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DE" w:rsidRPr="00752469" w:rsidRDefault="001378DE" w:rsidP="0013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378DE" w:rsidRPr="00752469" w:rsidRDefault="001378DE" w:rsidP="0013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:rsidR="001378DE" w:rsidRPr="00752469" w:rsidRDefault="001378DE" w:rsidP="001378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DE" w:rsidRPr="00752469" w:rsidRDefault="001378DE" w:rsidP="001378D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75246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Заявка, заполненная не полностью или некорректно, не рассматривается!</w:t>
      </w:r>
    </w:p>
    <w:p w:rsidR="001378DE" w:rsidRPr="00752469" w:rsidRDefault="001378DE" w:rsidP="00137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1378DE" w:rsidRPr="00752469" w:rsidRDefault="001378DE" w:rsidP="00137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1378DE" w:rsidRPr="00752469" w:rsidTr="001319CE">
        <w:tc>
          <w:tcPr>
            <w:tcW w:w="4819" w:type="dxa"/>
          </w:tcPr>
          <w:p w:rsidR="001378DE" w:rsidRPr="00752469" w:rsidRDefault="001378DE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378DE" w:rsidRPr="00752469" w:rsidRDefault="001378DE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24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заполнения заявки:</w:t>
            </w:r>
          </w:p>
          <w:p w:rsidR="001378DE" w:rsidRPr="00752469" w:rsidRDefault="001378DE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78DE" w:rsidRPr="00752469" w:rsidRDefault="001378DE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524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____» _______________ 202__ г.</w:t>
            </w:r>
          </w:p>
        </w:tc>
        <w:tc>
          <w:tcPr>
            <w:tcW w:w="5670" w:type="dxa"/>
          </w:tcPr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24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Руководителю </w:t>
            </w:r>
          </w:p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24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Центра поддержки экспорта</w:t>
            </w:r>
          </w:p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524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Медведевой Д.Н.</w:t>
            </w:r>
          </w:p>
        </w:tc>
      </w:tr>
    </w:tbl>
    <w:p w:rsidR="001378DE" w:rsidRPr="00752469" w:rsidRDefault="001378DE" w:rsidP="001378DE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4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Прошу </w:t>
      </w:r>
      <w:r w:rsidRPr="007524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оказать комплексную услугу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 </w:t>
      </w:r>
      <w:r w:rsidRPr="0075246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(отметьте √ нужное; базовые услуги обязательны к оказанию)</w:t>
      </w:r>
    </w:p>
    <w:tbl>
      <w:tblPr>
        <w:tblStyle w:val="6"/>
        <w:tblpPr w:leftFromText="180" w:rightFromText="180" w:vertAnchor="text" w:horzAnchor="margin" w:tblpX="-294" w:tblpY="120"/>
        <w:tblW w:w="9781" w:type="dxa"/>
        <w:tblLook w:val="04A0" w:firstRow="1" w:lastRow="0" w:firstColumn="1" w:lastColumn="0" w:noHBand="0" w:noVBand="1"/>
      </w:tblPr>
      <w:tblGrid>
        <w:gridCol w:w="5387"/>
        <w:gridCol w:w="3070"/>
        <w:gridCol w:w="1324"/>
      </w:tblGrid>
      <w:tr w:rsidR="001378DE" w:rsidRPr="00752469" w:rsidTr="001319CE">
        <w:trPr>
          <w:trHeight w:val="414"/>
        </w:trPr>
        <w:tc>
          <w:tcPr>
            <w:tcW w:w="5387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  <w:r w:rsidRPr="00752469">
              <w:rPr>
                <w:rFonts w:eastAsia="Calibri"/>
                <w:b/>
                <w:spacing w:val="-2"/>
                <w:lang w:eastAsia="ar-SA"/>
              </w:rPr>
              <w:t>Перечень услуг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  <w:r w:rsidRPr="00752469">
              <w:rPr>
                <w:rFonts w:eastAsia="Calibri"/>
                <w:b/>
                <w:spacing w:val="-2"/>
                <w:lang w:eastAsia="ar-SA"/>
              </w:rPr>
              <w:t>Условия предоставления услуг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  <w:r w:rsidRPr="00752469">
              <w:rPr>
                <w:rFonts w:eastAsia="Calibri"/>
                <w:b/>
                <w:spacing w:val="-2"/>
                <w:lang w:eastAsia="ar-SA"/>
              </w:rPr>
              <w:t>*Отметка</w:t>
            </w:r>
          </w:p>
        </w:tc>
      </w:tr>
      <w:tr w:rsidR="001378DE" w:rsidRPr="00752469" w:rsidTr="001319CE">
        <w:trPr>
          <w:trHeight w:val="184"/>
        </w:trPr>
        <w:tc>
          <w:tcPr>
            <w:tcW w:w="9781" w:type="dxa"/>
            <w:gridSpan w:val="3"/>
          </w:tcPr>
          <w:p w:rsidR="001378DE" w:rsidRPr="00752469" w:rsidRDefault="001378DE" w:rsidP="001319CE">
            <w:pPr>
              <w:suppressAutoHyphens/>
              <w:rPr>
                <w:rFonts w:eastAsia="Calibri"/>
                <w:b/>
                <w:spacing w:val="-2"/>
                <w:lang w:val="en-US" w:eastAsia="ar-SA"/>
              </w:rPr>
            </w:pPr>
            <w:r w:rsidRPr="00752469">
              <w:rPr>
                <w:rFonts w:eastAsia="Calibri"/>
                <w:b/>
                <w:spacing w:val="-2"/>
                <w:lang w:eastAsia="ar-SA"/>
              </w:rPr>
              <w:t xml:space="preserve">                                     Базовые </w:t>
            </w:r>
          </w:p>
        </w:tc>
      </w:tr>
      <w:tr w:rsidR="001378DE" w:rsidRPr="00752469" w:rsidTr="001319CE">
        <w:trPr>
          <w:trHeight w:val="550"/>
        </w:trPr>
        <w:tc>
          <w:tcPr>
            <w:tcW w:w="5387" w:type="dxa"/>
          </w:tcPr>
          <w:p w:rsidR="001378DE" w:rsidRPr="00752469" w:rsidRDefault="001378DE" w:rsidP="001319C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52469">
              <w:rPr>
                <w:rFonts w:eastAsia="Calibri"/>
                <w:bCs/>
              </w:rPr>
              <w:t xml:space="preserve">А) подбор международного отраслевого выставочно-ярмарочного мероприятия 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color w:val="FF0000"/>
                <w:lang w:eastAsia="ar-SA"/>
              </w:rPr>
              <w:t>√</w:t>
            </w:r>
          </w:p>
        </w:tc>
      </w:tr>
      <w:tr w:rsidR="001378DE" w:rsidRPr="00752469" w:rsidTr="001319CE">
        <w:trPr>
          <w:trHeight w:val="572"/>
        </w:trPr>
        <w:tc>
          <w:tcPr>
            <w:tcW w:w="5387" w:type="dxa"/>
          </w:tcPr>
          <w:p w:rsidR="001378DE" w:rsidRPr="00752469" w:rsidRDefault="001378DE" w:rsidP="001319C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52469">
              <w:rPr>
                <w:rFonts w:eastAsia="Calibri"/>
                <w:bCs/>
              </w:rPr>
              <w:t xml:space="preserve">Б) формирование или актуализация коммерческого предложения 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color w:val="FF0000"/>
                <w:lang w:eastAsia="ar-SA"/>
              </w:rPr>
              <w:t>√</w:t>
            </w:r>
          </w:p>
        </w:tc>
      </w:tr>
      <w:tr w:rsidR="001378DE" w:rsidRPr="00752469" w:rsidTr="001319CE">
        <w:tc>
          <w:tcPr>
            <w:tcW w:w="5387" w:type="dxa"/>
          </w:tcPr>
          <w:p w:rsidR="001378DE" w:rsidRPr="00752469" w:rsidRDefault="001378DE" w:rsidP="001319C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52469">
              <w:rPr>
                <w:rFonts w:eastAsia="Calibri"/>
                <w:bCs/>
              </w:rPr>
              <w:t>В) аренда выставочных площадей не менее 4 (четырех) квадратных метров и оборудования для коллективного и (или) индивидуального стенда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color w:val="FF0000"/>
                <w:lang w:eastAsia="ar-SA"/>
              </w:rPr>
            </w:pPr>
            <w:r w:rsidRPr="00752469">
              <w:rPr>
                <w:rFonts w:eastAsia="Calibri"/>
                <w:color w:val="FF0000"/>
                <w:lang w:eastAsia="ar-SA"/>
              </w:rPr>
              <w:t>√</w:t>
            </w:r>
          </w:p>
        </w:tc>
      </w:tr>
      <w:tr w:rsidR="001378DE" w:rsidRPr="00752469" w:rsidTr="001319CE">
        <w:tc>
          <w:tcPr>
            <w:tcW w:w="5387" w:type="dxa"/>
          </w:tcPr>
          <w:p w:rsidR="001378DE" w:rsidRPr="00752469" w:rsidRDefault="001378DE" w:rsidP="001319C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52469">
              <w:rPr>
                <w:rFonts w:eastAsia="Calibri"/>
                <w:b/>
              </w:rPr>
              <w:t>Дополнительные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</w:p>
        </w:tc>
      </w:tr>
      <w:tr w:rsidR="001378DE" w:rsidRPr="00752469" w:rsidTr="001319CE">
        <w:tc>
          <w:tcPr>
            <w:tcW w:w="5387" w:type="dxa"/>
          </w:tcPr>
          <w:p w:rsidR="001378DE" w:rsidRPr="00752469" w:rsidRDefault="001378DE" w:rsidP="001319CE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</w:rPr>
              <w:t>Г) подготовка презентационных материалов в электронном виде и их перевод на английский язык и (или) язык потенциальных иностранных покупателей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1378DE" w:rsidRPr="00752469" w:rsidTr="001319CE">
        <w:tc>
          <w:tcPr>
            <w:tcW w:w="5387" w:type="dxa"/>
          </w:tcPr>
          <w:p w:rsidR="001378DE" w:rsidRPr="00752469" w:rsidRDefault="001378DE" w:rsidP="001319CE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</w:rPr>
              <w:t xml:space="preserve">Д) </w:t>
            </w:r>
            <w:r w:rsidRPr="00752469">
              <w:rPr>
                <w:rFonts w:eastAsia="Calibri"/>
                <w:lang w:eastAsia="ar-SA"/>
              </w:rPr>
              <w:t>содействие в создании на иностранном языке и (или) модернизации уже существующего сайта в информационно-телекоммуникационной сети "Интернет"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Расходы ЦПЭ составляют не более 80% затрат на оказание услуги и не могут превышать предельное значение, предусмотренное сметой на один субъект МСП</w:t>
            </w:r>
            <w:r>
              <w:rPr>
                <w:rFonts w:eastAsia="Calibri"/>
                <w:bCs/>
                <w:spacing w:val="-2"/>
                <w:lang w:eastAsia="ar-SA"/>
              </w:rPr>
              <w:t xml:space="preserve"> 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1378DE" w:rsidRPr="00752469" w:rsidTr="001319CE">
        <w:tc>
          <w:tcPr>
            <w:tcW w:w="5387" w:type="dxa"/>
          </w:tcPr>
          <w:p w:rsidR="001378DE" w:rsidRPr="00752469" w:rsidRDefault="001378DE" w:rsidP="001319CE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</w:rPr>
              <w:t xml:space="preserve">Е) </w:t>
            </w:r>
            <w:r w:rsidRPr="00752469">
              <w:rPr>
                <w:rFonts w:eastAsia="Calibri"/>
                <w:lang w:eastAsia="ar-SA"/>
              </w:rPr>
              <w:t xml:space="preserve">подготовка сувенирной продукции с логотипами 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i/>
                <w:i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1378DE" w:rsidRPr="00752469" w:rsidTr="001319CE">
        <w:trPr>
          <w:trHeight w:val="828"/>
        </w:trPr>
        <w:tc>
          <w:tcPr>
            <w:tcW w:w="5387" w:type="dxa"/>
          </w:tcPr>
          <w:p w:rsidR="001378DE" w:rsidRPr="00752469" w:rsidRDefault="001378DE" w:rsidP="001319CE">
            <w:pPr>
              <w:suppressAutoHyphens/>
              <w:jc w:val="both"/>
              <w:rPr>
                <w:rFonts w:eastAsia="Calibri"/>
                <w:bCs/>
              </w:rPr>
            </w:pPr>
            <w:r w:rsidRPr="00752469">
              <w:rPr>
                <w:rFonts w:eastAsia="Calibri"/>
                <w:bCs/>
              </w:rPr>
              <w:t xml:space="preserve">Ж) </w:t>
            </w:r>
            <w:r w:rsidRPr="00752469">
              <w:rPr>
                <w:rFonts w:eastAsia="Calibri"/>
                <w:color w:val="000000"/>
                <w:shd w:val="clear" w:color="auto" w:fill="FFFFFF"/>
                <w:lang w:eastAsia="ar-SA"/>
              </w:rPr>
              <w:t>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1378DE" w:rsidRPr="00752469" w:rsidTr="001319CE">
        <w:trPr>
          <w:trHeight w:val="828"/>
        </w:trPr>
        <w:tc>
          <w:tcPr>
            <w:tcW w:w="5387" w:type="dxa"/>
          </w:tcPr>
          <w:p w:rsidR="001378DE" w:rsidRPr="00752469" w:rsidRDefault="001378DE" w:rsidP="001319CE">
            <w:pPr>
              <w:suppressAutoHyphens/>
              <w:jc w:val="both"/>
              <w:rPr>
                <w:rFonts w:eastAsia="Calibri"/>
                <w:bCs/>
              </w:rPr>
            </w:pPr>
            <w:r w:rsidRPr="00752469">
              <w:rPr>
                <w:rFonts w:eastAsia="Calibri"/>
                <w:bCs/>
              </w:rPr>
              <w:t xml:space="preserve">З) </w:t>
            </w:r>
            <w:r w:rsidRPr="00752469">
              <w:rPr>
                <w:rFonts w:eastAsia="Calibri"/>
                <w:color w:val="000000"/>
                <w:shd w:val="clear" w:color="auto" w:fill="FFFFFF"/>
                <w:lang w:eastAsia="ar-SA"/>
              </w:rPr>
              <w:t>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1378DE" w:rsidRPr="00752469" w:rsidTr="001319CE">
        <w:trPr>
          <w:trHeight w:val="828"/>
        </w:trPr>
        <w:tc>
          <w:tcPr>
            <w:tcW w:w="5387" w:type="dxa"/>
          </w:tcPr>
          <w:p w:rsidR="001378DE" w:rsidRPr="00752469" w:rsidRDefault="001378DE" w:rsidP="001319CE">
            <w:pPr>
              <w:suppressAutoHyphens/>
              <w:jc w:val="both"/>
              <w:rPr>
                <w:rFonts w:eastAsia="Calibri"/>
                <w:bCs/>
              </w:rPr>
            </w:pPr>
            <w:r w:rsidRPr="00752469">
              <w:rPr>
                <w:rFonts w:eastAsia="Calibri"/>
                <w:bCs/>
              </w:rPr>
              <w:t xml:space="preserve">И) </w:t>
            </w:r>
            <w:r w:rsidRPr="00752469">
              <w:rPr>
                <w:rFonts w:eastAsia="Calibri"/>
                <w:color w:val="000000"/>
                <w:shd w:val="clear" w:color="auto" w:fill="FFFFFF"/>
                <w:lang w:eastAsia="ar-SA"/>
              </w:rPr>
              <w:t xml:space="preserve">поиск и подбор потенциальных иностранных покупателей из числа зарегистрированных на международном выставочно-ярмарочном мероприятии 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1378DE" w:rsidRPr="00752469" w:rsidTr="001319CE">
        <w:trPr>
          <w:trHeight w:val="828"/>
        </w:trPr>
        <w:tc>
          <w:tcPr>
            <w:tcW w:w="5387" w:type="dxa"/>
          </w:tcPr>
          <w:p w:rsidR="001378DE" w:rsidRPr="00752469" w:rsidRDefault="001378DE" w:rsidP="001319CE">
            <w:pPr>
              <w:suppressAutoHyphens/>
              <w:jc w:val="both"/>
              <w:rPr>
                <w:rFonts w:eastAsia="Calibri"/>
                <w:bCs/>
              </w:rPr>
            </w:pPr>
            <w:r w:rsidRPr="00752469">
              <w:rPr>
                <w:rFonts w:eastAsia="Calibri"/>
                <w:bCs/>
              </w:rPr>
              <w:lastRenderedPageBreak/>
              <w:t xml:space="preserve">К) </w:t>
            </w:r>
            <w:r w:rsidRPr="00752469">
              <w:rPr>
                <w:rFonts w:eastAsia="Calibri"/>
                <w:color w:val="000000"/>
                <w:shd w:val="clear" w:color="auto" w:fill="FFFFFF"/>
                <w:lang w:eastAsia="ar-SA"/>
              </w:rPr>
              <w:t>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1378DE" w:rsidRPr="00752469" w:rsidTr="001319CE">
        <w:trPr>
          <w:trHeight w:val="385"/>
        </w:trPr>
        <w:tc>
          <w:tcPr>
            <w:tcW w:w="5387" w:type="dxa"/>
          </w:tcPr>
          <w:p w:rsidR="001378DE" w:rsidRPr="00752469" w:rsidRDefault="001378DE" w:rsidP="001319CE">
            <w:pPr>
              <w:suppressAutoHyphens/>
              <w:jc w:val="both"/>
              <w:rPr>
                <w:rFonts w:eastAsia="Calibri"/>
                <w:bCs/>
              </w:rPr>
            </w:pPr>
            <w:r w:rsidRPr="00752469">
              <w:rPr>
                <w:rFonts w:eastAsia="Calibri"/>
                <w:bCs/>
              </w:rPr>
              <w:t xml:space="preserve">Л) </w:t>
            </w:r>
            <w:r w:rsidRPr="00752469">
              <w:rPr>
                <w:rFonts w:eastAsia="Calibri"/>
                <w:color w:val="000000"/>
                <w:shd w:val="clear" w:color="auto" w:fill="FFFFFF"/>
                <w:lang w:eastAsia="ar-SA"/>
              </w:rPr>
              <w:t xml:space="preserve">оплата регистрационных сборов 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1378DE" w:rsidRPr="00752469" w:rsidTr="001319CE">
        <w:trPr>
          <w:trHeight w:val="828"/>
        </w:trPr>
        <w:tc>
          <w:tcPr>
            <w:tcW w:w="5387" w:type="dxa"/>
          </w:tcPr>
          <w:p w:rsidR="001378DE" w:rsidRPr="00752469" w:rsidRDefault="001378DE" w:rsidP="001319CE">
            <w:pPr>
              <w:suppressAutoHyphens/>
              <w:jc w:val="both"/>
              <w:rPr>
                <w:rFonts w:eastAsia="Calibri"/>
                <w:bCs/>
              </w:rPr>
            </w:pPr>
            <w:r w:rsidRPr="00752469">
              <w:rPr>
                <w:rFonts w:eastAsia="Calibri"/>
                <w:bCs/>
              </w:rPr>
              <w:t xml:space="preserve">М) техническое и лингвистическое сопровождение переговоров, в том числе организация последовательного перевода 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1378DE" w:rsidRPr="00752469" w:rsidTr="001319CE">
        <w:trPr>
          <w:trHeight w:val="828"/>
        </w:trPr>
        <w:tc>
          <w:tcPr>
            <w:tcW w:w="5387" w:type="dxa"/>
          </w:tcPr>
          <w:p w:rsidR="001378DE" w:rsidRPr="00752469" w:rsidRDefault="001378DE" w:rsidP="001319CE">
            <w:pPr>
              <w:suppressAutoHyphens/>
              <w:jc w:val="both"/>
              <w:rPr>
                <w:rFonts w:eastAsia="Calibri"/>
                <w:bCs/>
              </w:rPr>
            </w:pPr>
            <w:r w:rsidRPr="00752469">
              <w:rPr>
                <w:rFonts w:eastAsia="Calibri"/>
                <w:bCs/>
              </w:rPr>
              <w:t>Н)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      </w:r>
          </w:p>
        </w:tc>
        <w:tc>
          <w:tcPr>
            <w:tcW w:w="3070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752469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1378DE" w:rsidRPr="00752469" w:rsidRDefault="001378DE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</w:tbl>
    <w:p w:rsidR="001378DE" w:rsidRPr="00752469" w:rsidRDefault="001378DE" w:rsidP="001378D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469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902"/>
        <w:gridCol w:w="1224"/>
        <w:gridCol w:w="2835"/>
      </w:tblGrid>
      <w:tr w:rsidR="001378DE" w:rsidRPr="00752469" w:rsidTr="001319CE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2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DE" w:rsidRPr="00752469" w:rsidRDefault="001378DE" w:rsidP="001319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75246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DE" w:rsidRPr="00752469" w:rsidRDefault="001378DE" w:rsidP="001319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246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1378DE" w:rsidRPr="00752469" w:rsidTr="001319CE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DE" w:rsidRPr="00752469" w:rsidRDefault="001378DE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DE" w:rsidRPr="00752469" w:rsidRDefault="001378DE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1378DE" w:rsidRPr="00752469" w:rsidTr="001319CE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2019 год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8DE" w:rsidRPr="00752469" w:rsidRDefault="001378DE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2020 год</w:t>
            </w:r>
          </w:p>
        </w:tc>
      </w:tr>
      <w:tr w:rsidR="001378DE" w:rsidRPr="00752469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Среднесписочная численность работников, чел.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Сфера применения продукции (отрасль деятельности потенциальных покупателей)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8DE" w:rsidRPr="00752469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DE" w:rsidRPr="00752469" w:rsidRDefault="001378DE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1378DE" w:rsidRPr="00752469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DE" w:rsidRPr="00752469" w:rsidRDefault="001378DE" w:rsidP="001378D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:rsidR="001378DE" w:rsidRPr="00752469" w:rsidRDefault="001378DE" w:rsidP="001378D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:rsidR="001378DE" w:rsidRPr="00752469" w:rsidRDefault="001378DE" w:rsidP="001378D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  <w:tr w:rsidR="001378DE" w:rsidRPr="00752469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8DE" w:rsidRPr="00752469" w:rsidRDefault="001378DE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7524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lastRenderedPageBreak/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E" w:rsidRPr="00752469" w:rsidRDefault="001378DE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78DE" w:rsidRPr="00752469" w:rsidRDefault="001378DE" w:rsidP="001378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1378DE" w:rsidRPr="00752469" w:rsidTr="00400315">
        <w:trPr>
          <w:trHeight w:val="3036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E" w:rsidRPr="00752469" w:rsidRDefault="001378DE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752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</w:t>
            </w:r>
            <w:r w:rsidRPr="0075246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:rsidR="001378DE" w:rsidRPr="00752469" w:rsidRDefault="001378DE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:rsidR="001378DE" w:rsidRPr="00752469" w:rsidRDefault="001378DE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:rsidR="001378DE" w:rsidRPr="00752469" w:rsidRDefault="001378DE" w:rsidP="001319CE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8DE" w:rsidRPr="00752469" w:rsidRDefault="001378DE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предприятия (Индивидуальный предприниматель)</w:t>
            </w:r>
            <w:r w:rsidRPr="007524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* </w:t>
            </w:r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1378DE" w:rsidRPr="00752469" w:rsidRDefault="001378DE" w:rsidP="001319C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8DE" w:rsidRPr="00752469" w:rsidRDefault="001378DE" w:rsidP="001319C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 /__________________________</w:t>
            </w:r>
          </w:p>
          <w:p w:rsidR="001378DE" w:rsidRPr="00752469" w:rsidRDefault="001378DE" w:rsidP="001319CE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полностью)   </w:t>
            </w:r>
            <w:proofErr w:type="gramEnd"/>
            <w:r w:rsidRPr="0075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(подпись)</w:t>
            </w:r>
          </w:p>
          <w:p w:rsidR="001378DE" w:rsidRPr="00752469" w:rsidRDefault="001378DE" w:rsidP="001319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78DE" w:rsidRPr="00752469" w:rsidRDefault="001378DE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  <w:p w:rsidR="001378DE" w:rsidRPr="00752469" w:rsidRDefault="001378DE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46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:rsidR="00400315" w:rsidRPr="00752469" w:rsidRDefault="00400315" w:rsidP="004003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75246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Заполняется сотрудниками ЦПЭ:</w:t>
      </w:r>
    </w:p>
    <w:p w:rsidR="00400315" w:rsidRPr="00752469" w:rsidRDefault="00400315" w:rsidP="004003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315" w:rsidRPr="00752469" w:rsidRDefault="00400315" w:rsidP="004003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24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Заявка получена «_____» ____________ 202__ г. ______________ /_________________</w:t>
      </w:r>
    </w:p>
    <w:p w:rsidR="00400315" w:rsidRPr="00752469" w:rsidRDefault="00400315" w:rsidP="004003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  <w:r w:rsidRPr="00752469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752469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сотрудника)   </w:t>
      </w:r>
      <w:proofErr w:type="gramEnd"/>
      <w:r w:rsidRPr="00752469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     (ФИО сотрудника)</w:t>
      </w:r>
    </w:p>
    <w:p w:rsidR="00400315" w:rsidRPr="00752469" w:rsidRDefault="00400315" w:rsidP="00400315">
      <w:pPr>
        <w:suppressAutoHyphens/>
        <w:spacing w:after="20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75246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Заявка принята на исполнение / Заявка отклонена</w:t>
      </w:r>
    </w:p>
    <w:p w:rsidR="00400315" w:rsidRPr="00752469" w:rsidRDefault="00400315" w:rsidP="00400315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75246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«_____» _______________ 202__ г. _____________ / __________________________</w:t>
      </w:r>
    </w:p>
    <w:p w:rsidR="00400315" w:rsidRPr="00752469" w:rsidRDefault="00400315" w:rsidP="0040031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469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</w:t>
      </w:r>
      <w:proofErr w:type="gramStart"/>
      <w:r w:rsidRPr="00752469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752469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>)                            (ФИО сотрудника)</w:t>
      </w:r>
    </w:p>
    <w:p w:rsidR="00400315" w:rsidRDefault="00400315" w:rsidP="004003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315" w:rsidRDefault="00400315" w:rsidP="004003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520C" w:rsidRPr="001378DE" w:rsidRDefault="006A520C" w:rsidP="001378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A520C" w:rsidRPr="001378DE" w:rsidSect="001378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B0"/>
    <w:rsid w:val="001378DE"/>
    <w:rsid w:val="00400315"/>
    <w:rsid w:val="006A520C"/>
    <w:rsid w:val="00A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1F70-0EE9-4CA1-9829-906AE313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13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Olesya Latysheva</cp:lastModifiedBy>
  <cp:revision>3</cp:revision>
  <dcterms:created xsi:type="dcterms:W3CDTF">2021-09-20T11:35:00Z</dcterms:created>
  <dcterms:modified xsi:type="dcterms:W3CDTF">2021-09-20T11:37:00Z</dcterms:modified>
</cp:coreProperties>
</file>