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0AD2" w14:textId="387F7B0B" w:rsidR="00B25224" w:rsidRPr="007F5260" w:rsidRDefault="00B25224" w:rsidP="00430424">
      <w:pPr>
        <w:jc w:val="both"/>
        <w:rPr>
          <w:sz w:val="24"/>
          <w:szCs w:val="24"/>
        </w:rPr>
      </w:pPr>
    </w:p>
    <w:p w14:paraId="40908419" w14:textId="77777777" w:rsidR="00B25224" w:rsidRPr="007F5260" w:rsidRDefault="00B25224" w:rsidP="00B25224">
      <w:pPr>
        <w:tabs>
          <w:tab w:val="left" w:pos="567"/>
        </w:tabs>
        <w:ind w:right="-1"/>
        <w:jc w:val="right"/>
        <w:rPr>
          <w:sz w:val="24"/>
          <w:szCs w:val="24"/>
        </w:rPr>
      </w:pPr>
    </w:p>
    <w:p w14:paraId="032889C7" w14:textId="77777777" w:rsidR="00B25224" w:rsidRPr="007F5260" w:rsidRDefault="00B25224" w:rsidP="00B25224">
      <w:pPr>
        <w:pStyle w:val="113"/>
        <w:tabs>
          <w:tab w:val="left" w:pos="567"/>
        </w:tabs>
        <w:spacing w:before="89"/>
        <w:ind w:left="0" w:right="-1"/>
        <w:rPr>
          <w:sz w:val="24"/>
          <w:szCs w:val="24"/>
        </w:rPr>
      </w:pPr>
      <w:r w:rsidRPr="007F5260">
        <w:rPr>
          <w:sz w:val="24"/>
          <w:szCs w:val="24"/>
        </w:rPr>
        <w:t>ЗАЯВКА</w:t>
      </w:r>
    </w:p>
    <w:p w14:paraId="453A50D7" w14:textId="77777777" w:rsidR="00B25224" w:rsidRPr="007F5260" w:rsidRDefault="00B25224" w:rsidP="00B25224">
      <w:pPr>
        <w:tabs>
          <w:tab w:val="left" w:pos="567"/>
        </w:tabs>
        <w:spacing w:before="2"/>
        <w:ind w:right="-1"/>
        <w:jc w:val="center"/>
        <w:rPr>
          <w:b/>
          <w:sz w:val="24"/>
          <w:szCs w:val="24"/>
        </w:rPr>
      </w:pPr>
      <w:r w:rsidRPr="007F5260">
        <w:rPr>
          <w:b/>
          <w:sz w:val="24"/>
          <w:szCs w:val="24"/>
        </w:rPr>
        <w:t xml:space="preserve">на участие в ежегодном региональном конкурсе «Лучший экспортер года» среди </w:t>
      </w:r>
      <w:proofErr w:type="spellStart"/>
      <w:r w:rsidRPr="007F5260">
        <w:rPr>
          <w:b/>
          <w:sz w:val="24"/>
          <w:szCs w:val="24"/>
        </w:rPr>
        <w:t>экспортно</w:t>
      </w:r>
      <w:proofErr w:type="spellEnd"/>
      <w:r w:rsidRPr="007F5260">
        <w:rPr>
          <w:b/>
          <w:sz w:val="24"/>
          <w:szCs w:val="24"/>
        </w:rPr>
        <w:t xml:space="preserve"> ориентированных субъектов малого и среднего предпринимательства Тульской области</w:t>
      </w:r>
    </w:p>
    <w:p w14:paraId="693C0EC3" w14:textId="77777777" w:rsidR="00B25224" w:rsidRPr="007F5260" w:rsidRDefault="00B25224" w:rsidP="00B25224">
      <w:pPr>
        <w:pStyle w:val="ae"/>
        <w:tabs>
          <w:tab w:val="left" w:pos="567"/>
        </w:tabs>
        <w:spacing w:before="5"/>
        <w:ind w:right="-1"/>
        <w:rPr>
          <w:b/>
        </w:rPr>
      </w:pPr>
    </w:p>
    <w:p w14:paraId="400F4AB2" w14:textId="77777777" w:rsidR="00B25224" w:rsidRPr="007F5260" w:rsidRDefault="00B25224" w:rsidP="00B25224">
      <w:pPr>
        <w:pStyle w:val="ae"/>
        <w:tabs>
          <w:tab w:val="left" w:pos="567"/>
        </w:tabs>
        <w:spacing w:line="276" w:lineRule="auto"/>
        <w:ind w:right="-1"/>
      </w:pPr>
      <w:r w:rsidRPr="007F5260">
        <w:t xml:space="preserve">Изучив Положение о Конкурсе «Лучший экспортер года» среди </w:t>
      </w:r>
      <w:proofErr w:type="spellStart"/>
      <w:r w:rsidRPr="007F5260">
        <w:t>экспортно</w:t>
      </w:r>
      <w:proofErr w:type="spellEnd"/>
      <w:r w:rsidRPr="007F5260">
        <w:t xml:space="preserve"> ориентированных субъектов малого и среднего предпринимательства Тульской области (далее - Положение),</w:t>
      </w:r>
    </w:p>
    <w:p w14:paraId="25B1722C" w14:textId="77777777" w:rsidR="00B25224" w:rsidRPr="007F5260" w:rsidRDefault="00B25224" w:rsidP="00B25224">
      <w:pPr>
        <w:tabs>
          <w:tab w:val="left" w:pos="567"/>
        </w:tabs>
        <w:spacing w:before="200"/>
        <w:ind w:right="-1"/>
        <w:jc w:val="center"/>
        <w:rPr>
          <w:i/>
          <w:sz w:val="24"/>
          <w:szCs w:val="24"/>
        </w:rPr>
      </w:pPr>
      <w:r w:rsidRPr="007F5260">
        <w:rPr>
          <w:spacing w:val="-71"/>
          <w:sz w:val="24"/>
          <w:szCs w:val="24"/>
          <w:u w:val="single"/>
        </w:rPr>
        <w:t xml:space="preserve"> </w:t>
      </w:r>
      <w:r w:rsidRPr="007F5260">
        <w:rPr>
          <w:i/>
          <w:sz w:val="24"/>
          <w:szCs w:val="24"/>
          <w:u w:val="single"/>
        </w:rPr>
        <w:t xml:space="preserve">полное фирменное наименование организации (индивидуального предпринимателя) </w:t>
      </w:r>
      <w:r w:rsidRPr="007F5260">
        <w:rPr>
          <w:i/>
          <w:spacing w:val="10"/>
          <w:sz w:val="24"/>
          <w:szCs w:val="24"/>
          <w:u w:val="single"/>
        </w:rPr>
        <w:t>в</w:t>
      </w:r>
    </w:p>
    <w:p w14:paraId="2375BDDB" w14:textId="77777777" w:rsidR="00B25224" w:rsidRPr="007F5260" w:rsidRDefault="00B25224" w:rsidP="00B25224">
      <w:pPr>
        <w:tabs>
          <w:tab w:val="left" w:pos="567"/>
        </w:tabs>
        <w:spacing w:before="50"/>
        <w:ind w:right="-1"/>
        <w:jc w:val="center"/>
        <w:rPr>
          <w:i/>
          <w:sz w:val="24"/>
          <w:szCs w:val="24"/>
        </w:rPr>
      </w:pPr>
      <w:r w:rsidRPr="007F5260">
        <w:rPr>
          <w:spacing w:val="-71"/>
          <w:sz w:val="24"/>
          <w:szCs w:val="24"/>
          <w:u w:val="single"/>
        </w:rPr>
        <w:t xml:space="preserve"> </w:t>
      </w:r>
      <w:r w:rsidRPr="007F5260">
        <w:rPr>
          <w:i/>
          <w:sz w:val="24"/>
          <w:szCs w:val="24"/>
          <w:u w:val="single"/>
        </w:rPr>
        <w:t>соответствии с учредительными документами</w:t>
      </w:r>
    </w:p>
    <w:p w14:paraId="7701330D" w14:textId="77777777" w:rsidR="00B25224" w:rsidRPr="007F5260" w:rsidRDefault="00B25224" w:rsidP="00B25224">
      <w:pPr>
        <w:pStyle w:val="ae"/>
        <w:tabs>
          <w:tab w:val="left" w:pos="567"/>
        </w:tabs>
        <w:spacing w:before="247" w:line="276" w:lineRule="auto"/>
        <w:ind w:right="-1"/>
      </w:pPr>
      <w:r w:rsidRPr="007F5260">
        <w:t xml:space="preserve">(далее </w:t>
      </w:r>
      <w:r w:rsidRPr="00C7338E">
        <w:t>–</w:t>
      </w:r>
      <w:r w:rsidRPr="007F5260">
        <w:t xml:space="preserve"> Участник) сообщает о согласии участвовать в Конкурсе «Лучший экспортер года» среди </w:t>
      </w:r>
      <w:proofErr w:type="spellStart"/>
      <w:r w:rsidRPr="007F5260">
        <w:t>экспортно</w:t>
      </w:r>
      <w:proofErr w:type="spellEnd"/>
      <w:r w:rsidRPr="007F5260">
        <w:t xml:space="preserve"> ориентированных субъектов малого и среднего предпринимательства Тульской области (далее - Конкурс)</w:t>
      </w:r>
      <w:r>
        <w:t xml:space="preserve"> </w:t>
      </w:r>
      <w:r w:rsidRPr="007F5260">
        <w:t>на условиях, установленных Положением, и направляет Заявку на участие в Конкурсе</w:t>
      </w:r>
      <w:r>
        <w:t xml:space="preserve"> в номинации </w:t>
      </w:r>
      <w:r w:rsidRPr="00D506A6">
        <w:rPr>
          <w:i/>
          <w:iCs/>
          <w:u w:val="single"/>
        </w:rPr>
        <w:t>(указать номинацию).</w:t>
      </w:r>
    </w:p>
    <w:p w14:paraId="04107848" w14:textId="77777777" w:rsidR="00B25224" w:rsidRPr="007F5260" w:rsidRDefault="00B25224" w:rsidP="00B25224">
      <w:pPr>
        <w:pStyle w:val="ae"/>
        <w:tabs>
          <w:tab w:val="left" w:pos="567"/>
        </w:tabs>
        <w:spacing w:before="11"/>
        <w:ind w:right="-1"/>
      </w:pPr>
    </w:p>
    <w:tbl>
      <w:tblPr>
        <w:tblStyle w:val="TableNormal0"/>
        <w:tblW w:w="966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84"/>
        <w:gridCol w:w="567"/>
        <w:gridCol w:w="2268"/>
        <w:gridCol w:w="1560"/>
        <w:gridCol w:w="1417"/>
      </w:tblGrid>
      <w:tr w:rsidR="00B25224" w:rsidRPr="007F5260" w14:paraId="70700245" w14:textId="77777777" w:rsidTr="00B25224">
        <w:trPr>
          <w:trHeight w:val="321"/>
        </w:trPr>
        <w:tc>
          <w:tcPr>
            <w:tcW w:w="567" w:type="dxa"/>
            <w:shd w:val="clear" w:color="auto" w:fill="D9D9D9"/>
            <w:vAlign w:val="center"/>
          </w:tcPr>
          <w:p w14:paraId="06E30DB2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301" w:lineRule="exact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284" w:type="dxa"/>
            <w:shd w:val="clear" w:color="auto" w:fill="D9D9D9"/>
          </w:tcPr>
          <w:p w14:paraId="4F91073B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301" w:lineRule="exact"/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ИНН предприятия</w:t>
            </w:r>
          </w:p>
        </w:tc>
        <w:tc>
          <w:tcPr>
            <w:tcW w:w="5812" w:type="dxa"/>
            <w:gridSpan w:val="4"/>
          </w:tcPr>
          <w:p w14:paraId="09CF4AAA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1B06C1BD" w14:textId="77777777" w:rsidTr="00B25224">
        <w:trPr>
          <w:trHeight w:val="1026"/>
        </w:trPr>
        <w:tc>
          <w:tcPr>
            <w:tcW w:w="567" w:type="dxa"/>
            <w:shd w:val="clear" w:color="auto" w:fill="D9D9D9"/>
            <w:vAlign w:val="center"/>
          </w:tcPr>
          <w:p w14:paraId="1413F8D8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284" w:type="dxa"/>
            <w:shd w:val="clear" w:color="auto" w:fill="D9D9D9"/>
          </w:tcPr>
          <w:p w14:paraId="5D3E3FF9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2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Руководитель предприятия (должность, ФИО) (полностью)</w:t>
            </w:r>
          </w:p>
        </w:tc>
        <w:tc>
          <w:tcPr>
            <w:tcW w:w="5812" w:type="dxa"/>
            <w:gridSpan w:val="4"/>
          </w:tcPr>
          <w:p w14:paraId="38291491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458B4E29" w14:textId="77777777" w:rsidTr="00B25224">
        <w:trPr>
          <w:trHeight w:val="963"/>
        </w:trPr>
        <w:tc>
          <w:tcPr>
            <w:tcW w:w="567" w:type="dxa"/>
            <w:shd w:val="clear" w:color="auto" w:fill="D9D9D9"/>
            <w:vAlign w:val="center"/>
          </w:tcPr>
          <w:p w14:paraId="6D4338F0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284" w:type="dxa"/>
            <w:shd w:val="clear" w:color="auto" w:fill="D9D9D9"/>
          </w:tcPr>
          <w:p w14:paraId="46EC41C1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Адрес регистрации предприятия (юридический)</w:t>
            </w:r>
          </w:p>
        </w:tc>
        <w:tc>
          <w:tcPr>
            <w:tcW w:w="5812" w:type="dxa"/>
            <w:gridSpan w:val="4"/>
          </w:tcPr>
          <w:p w14:paraId="70A3589C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5001AFCE" w14:textId="77777777" w:rsidTr="00B25224">
        <w:trPr>
          <w:trHeight w:val="963"/>
        </w:trPr>
        <w:tc>
          <w:tcPr>
            <w:tcW w:w="567" w:type="dxa"/>
            <w:shd w:val="clear" w:color="auto" w:fill="D9D9D9"/>
            <w:vAlign w:val="center"/>
          </w:tcPr>
          <w:p w14:paraId="0C424D8B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3284" w:type="dxa"/>
            <w:shd w:val="clear" w:color="auto" w:fill="D9D9D9"/>
          </w:tcPr>
          <w:p w14:paraId="66A58E62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Адрес места осуществления деятельности</w:t>
            </w:r>
          </w:p>
        </w:tc>
        <w:tc>
          <w:tcPr>
            <w:tcW w:w="5812" w:type="dxa"/>
            <w:gridSpan w:val="4"/>
          </w:tcPr>
          <w:p w14:paraId="78542AFA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27AC0BF4" w14:textId="77777777" w:rsidTr="00B25224">
        <w:trPr>
          <w:trHeight w:val="318"/>
        </w:trPr>
        <w:tc>
          <w:tcPr>
            <w:tcW w:w="567" w:type="dxa"/>
            <w:shd w:val="clear" w:color="auto" w:fill="D9D9D9"/>
            <w:vAlign w:val="center"/>
          </w:tcPr>
          <w:p w14:paraId="6BC25CC2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299" w:lineRule="exact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3284" w:type="dxa"/>
            <w:shd w:val="clear" w:color="auto" w:fill="D9D9D9"/>
          </w:tcPr>
          <w:p w14:paraId="1A6D6009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Сайт (при наличии)</w:t>
            </w:r>
          </w:p>
        </w:tc>
        <w:tc>
          <w:tcPr>
            <w:tcW w:w="5812" w:type="dxa"/>
            <w:gridSpan w:val="4"/>
          </w:tcPr>
          <w:p w14:paraId="7109FFED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2315EE49" w14:textId="77777777" w:rsidTr="00B25224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14:paraId="0E535600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158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3284" w:type="dxa"/>
            <w:shd w:val="clear" w:color="auto" w:fill="D9D9D9"/>
          </w:tcPr>
          <w:p w14:paraId="2E1706FB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Контактный телефон</w:t>
            </w:r>
          </w:p>
        </w:tc>
        <w:tc>
          <w:tcPr>
            <w:tcW w:w="5812" w:type="dxa"/>
            <w:gridSpan w:val="4"/>
          </w:tcPr>
          <w:p w14:paraId="4473A1E0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78E9297C" w14:textId="77777777" w:rsidTr="00B25224">
        <w:trPr>
          <w:trHeight w:val="318"/>
        </w:trPr>
        <w:tc>
          <w:tcPr>
            <w:tcW w:w="567" w:type="dxa"/>
            <w:shd w:val="clear" w:color="auto" w:fill="D9D9D9"/>
            <w:vAlign w:val="center"/>
          </w:tcPr>
          <w:p w14:paraId="1B632D2E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298" w:lineRule="exact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3284" w:type="dxa"/>
            <w:shd w:val="clear" w:color="auto" w:fill="D9D9D9"/>
          </w:tcPr>
          <w:p w14:paraId="46C8FC33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Контактный e-</w:t>
            </w:r>
            <w:proofErr w:type="spellStart"/>
            <w:r w:rsidRPr="007F5260">
              <w:rPr>
                <w:b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5812" w:type="dxa"/>
            <w:gridSpan w:val="4"/>
          </w:tcPr>
          <w:p w14:paraId="27801D1A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028A5688" w14:textId="77777777" w:rsidTr="00B25224">
        <w:trPr>
          <w:trHeight w:val="967"/>
        </w:trPr>
        <w:tc>
          <w:tcPr>
            <w:tcW w:w="567" w:type="dxa"/>
            <w:shd w:val="clear" w:color="auto" w:fill="D9D9D9"/>
            <w:vAlign w:val="center"/>
          </w:tcPr>
          <w:p w14:paraId="23E97F59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8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3284" w:type="dxa"/>
            <w:shd w:val="clear" w:color="auto" w:fill="D9D9D9"/>
          </w:tcPr>
          <w:p w14:paraId="4FC73234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Год начала экспортной деятельности</w:t>
            </w:r>
          </w:p>
        </w:tc>
        <w:tc>
          <w:tcPr>
            <w:tcW w:w="5812" w:type="dxa"/>
            <w:gridSpan w:val="4"/>
          </w:tcPr>
          <w:p w14:paraId="27DDC990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27821BE1" w14:textId="77777777" w:rsidTr="00B25224">
        <w:trPr>
          <w:trHeight w:val="907"/>
        </w:trPr>
        <w:tc>
          <w:tcPr>
            <w:tcW w:w="567" w:type="dxa"/>
            <w:shd w:val="clear" w:color="auto" w:fill="D9D9D9"/>
            <w:vAlign w:val="center"/>
          </w:tcPr>
          <w:p w14:paraId="1026623F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8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3284" w:type="dxa"/>
            <w:shd w:val="clear" w:color="auto" w:fill="D9D9D9"/>
          </w:tcPr>
          <w:p w14:paraId="2B93BF44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Основная продукция (услуги) предприятия, коды ТН ВЭД (при наличии):</w:t>
            </w:r>
          </w:p>
        </w:tc>
        <w:tc>
          <w:tcPr>
            <w:tcW w:w="5812" w:type="dxa"/>
            <w:gridSpan w:val="4"/>
            <w:vAlign w:val="center"/>
          </w:tcPr>
          <w:p w14:paraId="5E1D5CE8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320" w:lineRule="atLeast"/>
              <w:ind w:right="-1"/>
              <w:jc w:val="center"/>
              <w:rPr>
                <w:i/>
                <w:iCs/>
                <w:sz w:val="23"/>
                <w:szCs w:val="23"/>
              </w:rPr>
            </w:pPr>
            <w:r w:rsidRPr="007F5260">
              <w:rPr>
                <w:i/>
                <w:iCs/>
                <w:sz w:val="23"/>
                <w:szCs w:val="23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B25224" w:rsidRPr="007F5260" w14:paraId="11D86D76" w14:textId="77777777" w:rsidTr="00B25224">
        <w:trPr>
          <w:trHeight w:val="640"/>
        </w:trPr>
        <w:tc>
          <w:tcPr>
            <w:tcW w:w="567" w:type="dxa"/>
            <w:shd w:val="clear" w:color="auto" w:fill="D9D9D9"/>
            <w:vAlign w:val="center"/>
          </w:tcPr>
          <w:p w14:paraId="45745A49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148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3284" w:type="dxa"/>
            <w:shd w:val="clear" w:color="auto" w:fill="D9D9D9"/>
          </w:tcPr>
          <w:p w14:paraId="1BB86A4E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Основные рынки сбыта</w:t>
            </w:r>
          </w:p>
        </w:tc>
        <w:tc>
          <w:tcPr>
            <w:tcW w:w="5812" w:type="dxa"/>
            <w:gridSpan w:val="4"/>
            <w:vAlign w:val="center"/>
          </w:tcPr>
          <w:p w14:paraId="0CD2E644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182" w:lineRule="exact"/>
              <w:ind w:right="-1"/>
              <w:jc w:val="center"/>
              <w:rPr>
                <w:i/>
                <w:iCs/>
                <w:sz w:val="23"/>
                <w:szCs w:val="23"/>
              </w:rPr>
            </w:pPr>
            <w:r w:rsidRPr="007F5260">
              <w:rPr>
                <w:i/>
                <w:iCs/>
                <w:sz w:val="23"/>
                <w:szCs w:val="23"/>
              </w:rPr>
              <w:t>указать страны, в которые поставляется Ваша продукция</w:t>
            </w:r>
          </w:p>
        </w:tc>
      </w:tr>
      <w:tr w:rsidR="00B25224" w:rsidRPr="007F5260" w14:paraId="53250801" w14:textId="77777777" w:rsidTr="00B25224">
        <w:trPr>
          <w:trHeight w:val="643"/>
        </w:trPr>
        <w:tc>
          <w:tcPr>
            <w:tcW w:w="3851" w:type="dxa"/>
            <w:gridSpan w:val="2"/>
            <w:shd w:val="clear" w:color="auto" w:fill="D9D9D9"/>
            <w:vAlign w:val="center"/>
          </w:tcPr>
          <w:p w14:paraId="36EC0888" w14:textId="77777777" w:rsidR="00B25224" w:rsidRPr="007F5260" w:rsidRDefault="00B25224" w:rsidP="00B25224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lastRenderedPageBreak/>
              <w:t>Финансовые показатели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181019E2" w14:textId="77777777" w:rsidR="00B25224" w:rsidRPr="007F5260" w:rsidRDefault="00B25224" w:rsidP="001247BC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в 201</w:t>
            </w:r>
            <w:r w:rsidR="001247BC">
              <w:rPr>
                <w:b/>
                <w:sz w:val="23"/>
                <w:szCs w:val="23"/>
              </w:rPr>
              <w:t>8</w:t>
            </w:r>
            <w:r w:rsidRPr="007F5260">
              <w:rPr>
                <w:b/>
                <w:sz w:val="23"/>
                <w:szCs w:val="23"/>
              </w:rPr>
              <w:t xml:space="preserve"> году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3CBDA9BA" w14:textId="77777777" w:rsidR="00B25224" w:rsidRPr="00342043" w:rsidRDefault="00B25224" w:rsidP="001247BC">
            <w:pPr>
              <w:pStyle w:val="TableParagraph"/>
              <w:keepNext/>
              <w:tabs>
                <w:tab w:val="left" w:pos="567"/>
              </w:tabs>
              <w:jc w:val="center"/>
              <w:rPr>
                <w:b/>
                <w:color w:val="FF0000"/>
                <w:sz w:val="23"/>
                <w:szCs w:val="23"/>
              </w:rPr>
            </w:pPr>
            <w:r w:rsidRPr="001247BC">
              <w:rPr>
                <w:b/>
                <w:sz w:val="23"/>
                <w:szCs w:val="23"/>
              </w:rPr>
              <w:t>в 20</w:t>
            </w:r>
            <w:r w:rsidR="001247BC" w:rsidRPr="001247BC">
              <w:rPr>
                <w:b/>
                <w:sz w:val="23"/>
                <w:szCs w:val="23"/>
              </w:rPr>
              <w:t>19</w:t>
            </w:r>
            <w:r w:rsidRPr="001247BC">
              <w:rPr>
                <w:b/>
                <w:sz w:val="23"/>
                <w:szCs w:val="23"/>
              </w:rPr>
              <w:t xml:space="preserve"> году</w:t>
            </w:r>
          </w:p>
        </w:tc>
      </w:tr>
      <w:tr w:rsidR="00B25224" w:rsidRPr="007F5260" w14:paraId="5DFEF30E" w14:textId="77777777" w:rsidTr="00B25224">
        <w:trPr>
          <w:trHeight w:val="841"/>
        </w:trPr>
        <w:tc>
          <w:tcPr>
            <w:tcW w:w="567" w:type="dxa"/>
            <w:shd w:val="clear" w:color="auto" w:fill="D9D9D9"/>
            <w:vAlign w:val="center"/>
          </w:tcPr>
          <w:p w14:paraId="4EB0FA7C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3284" w:type="dxa"/>
            <w:shd w:val="clear" w:color="auto" w:fill="D9D9D9"/>
          </w:tcPr>
          <w:p w14:paraId="76864501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Оборот (выручка), в</w:t>
            </w:r>
            <w:r w:rsidRPr="007F5260">
              <w:rPr>
                <w:b/>
                <w:sz w:val="23"/>
                <w:szCs w:val="23"/>
                <w:u w:val="thick"/>
              </w:rPr>
              <w:t xml:space="preserve"> тыс. </w:t>
            </w:r>
            <w:proofErr w:type="spellStart"/>
            <w:r w:rsidRPr="007F5260">
              <w:rPr>
                <w:b/>
                <w:sz w:val="23"/>
                <w:szCs w:val="23"/>
                <w:u w:val="thick"/>
              </w:rPr>
              <w:t>руб</w:t>
            </w:r>
            <w:proofErr w:type="spellEnd"/>
            <w:r>
              <w:rPr>
                <w:b/>
                <w:sz w:val="23"/>
                <w:szCs w:val="23"/>
                <w:u w:val="thick"/>
              </w:rPr>
              <w:t xml:space="preserve"> </w:t>
            </w:r>
            <w:r w:rsidRPr="007F5260">
              <w:rPr>
                <w:b/>
                <w:sz w:val="23"/>
                <w:szCs w:val="23"/>
              </w:rPr>
              <w:t>без НДС.</w:t>
            </w:r>
          </w:p>
        </w:tc>
        <w:tc>
          <w:tcPr>
            <w:tcW w:w="2835" w:type="dxa"/>
            <w:gridSpan w:val="2"/>
          </w:tcPr>
          <w:p w14:paraId="18122F07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CA2D62B" w14:textId="77777777" w:rsidR="00B25224" w:rsidRPr="00342043" w:rsidRDefault="00B25224" w:rsidP="00B25224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i/>
                <w:iCs/>
                <w:color w:val="FF0000"/>
                <w:sz w:val="23"/>
                <w:szCs w:val="23"/>
              </w:rPr>
            </w:pPr>
          </w:p>
        </w:tc>
      </w:tr>
      <w:tr w:rsidR="00B25224" w:rsidRPr="007F5260" w14:paraId="30C2D07A" w14:textId="77777777" w:rsidTr="00B25224">
        <w:trPr>
          <w:trHeight w:val="964"/>
        </w:trPr>
        <w:tc>
          <w:tcPr>
            <w:tcW w:w="567" w:type="dxa"/>
            <w:shd w:val="clear" w:color="auto" w:fill="D9D9D9"/>
            <w:vAlign w:val="center"/>
          </w:tcPr>
          <w:p w14:paraId="18BF4C36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3"/>
              <w:ind w:right="-1"/>
              <w:jc w:val="center"/>
              <w:rPr>
                <w:sz w:val="23"/>
                <w:szCs w:val="23"/>
              </w:rPr>
            </w:pPr>
          </w:p>
          <w:p w14:paraId="7DDB6B36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3284" w:type="dxa"/>
            <w:shd w:val="clear" w:color="auto" w:fill="D9D9D9"/>
          </w:tcPr>
          <w:p w14:paraId="65ACEE47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Среднесписочная численность работников</w:t>
            </w:r>
          </w:p>
        </w:tc>
        <w:tc>
          <w:tcPr>
            <w:tcW w:w="2835" w:type="dxa"/>
            <w:gridSpan w:val="2"/>
          </w:tcPr>
          <w:p w14:paraId="363DF6C8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2311A19" w14:textId="77777777" w:rsidR="00B25224" w:rsidRPr="00342043" w:rsidRDefault="00B25224" w:rsidP="00B25224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i/>
                <w:iCs/>
                <w:color w:val="FF0000"/>
                <w:sz w:val="23"/>
                <w:szCs w:val="23"/>
              </w:rPr>
            </w:pPr>
          </w:p>
        </w:tc>
      </w:tr>
      <w:tr w:rsidR="00B25224" w:rsidRPr="007F5260" w14:paraId="734AB4B6" w14:textId="77777777" w:rsidTr="00B25224">
        <w:trPr>
          <w:trHeight w:val="1048"/>
        </w:trPr>
        <w:tc>
          <w:tcPr>
            <w:tcW w:w="567" w:type="dxa"/>
            <w:shd w:val="clear" w:color="auto" w:fill="D9D9D9"/>
            <w:vAlign w:val="center"/>
          </w:tcPr>
          <w:p w14:paraId="3CC4B649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14:paraId="6191D074" w14:textId="77777777" w:rsidR="00B25224" w:rsidRDefault="00B25224" w:rsidP="00B25224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 xml:space="preserve">Объем экспорта отгруженной продукции (услуг) за период с 01.01.2019 по 31.12.2019, </w:t>
            </w:r>
            <w:r>
              <w:rPr>
                <w:b/>
                <w:sz w:val="23"/>
                <w:szCs w:val="23"/>
              </w:rPr>
              <w:t>указать:</w:t>
            </w:r>
          </w:p>
          <w:p w14:paraId="31F6EC5A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 xml:space="preserve">в тыс. </w:t>
            </w:r>
            <w:r>
              <w:rPr>
                <w:b/>
                <w:sz w:val="23"/>
                <w:szCs w:val="23"/>
              </w:rPr>
              <w:t xml:space="preserve">руб. </w:t>
            </w:r>
            <w:r w:rsidRPr="007F5260">
              <w:rPr>
                <w:b/>
                <w:sz w:val="23"/>
                <w:szCs w:val="23"/>
              </w:rPr>
              <w:t>без НДС</w:t>
            </w:r>
            <w:r>
              <w:rPr>
                <w:b/>
                <w:sz w:val="23"/>
                <w:szCs w:val="23"/>
              </w:rPr>
              <w:t xml:space="preserve">, </w:t>
            </w:r>
            <w:proofErr w:type="gramStart"/>
            <w:r>
              <w:rPr>
                <w:b/>
                <w:sz w:val="23"/>
                <w:szCs w:val="23"/>
              </w:rPr>
              <w:t xml:space="preserve">/  </w:t>
            </w:r>
            <w:r w:rsidRPr="00C9796C">
              <w:rPr>
                <w:b/>
                <w:sz w:val="23"/>
                <w:szCs w:val="23"/>
              </w:rPr>
              <w:t>в</w:t>
            </w:r>
            <w:proofErr w:type="gramEnd"/>
            <w:r w:rsidRPr="00C9796C">
              <w:rPr>
                <w:b/>
                <w:sz w:val="23"/>
                <w:szCs w:val="23"/>
              </w:rPr>
              <w:t xml:space="preserve"> тыс. долларов США</w:t>
            </w:r>
          </w:p>
        </w:tc>
        <w:tc>
          <w:tcPr>
            <w:tcW w:w="1417" w:type="dxa"/>
          </w:tcPr>
          <w:p w14:paraId="68D5F5FC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431426A2" w14:textId="77777777" w:rsidTr="00B25224">
        <w:trPr>
          <w:trHeight w:val="972"/>
        </w:trPr>
        <w:tc>
          <w:tcPr>
            <w:tcW w:w="567" w:type="dxa"/>
            <w:shd w:val="clear" w:color="auto" w:fill="D9D9D9"/>
            <w:vAlign w:val="center"/>
          </w:tcPr>
          <w:p w14:paraId="1403A71A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14.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14:paraId="6B2E4305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Доля экспорта отгруженной продукции (услуг) за период с 01.01.2019 по 31.12.2019, в процентах от общего объема реализации без НДС</w:t>
            </w:r>
          </w:p>
        </w:tc>
        <w:tc>
          <w:tcPr>
            <w:tcW w:w="1417" w:type="dxa"/>
          </w:tcPr>
          <w:p w14:paraId="68CE07F5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5C6EF70C" w14:textId="77777777" w:rsidTr="00B25224">
        <w:trPr>
          <w:trHeight w:val="862"/>
        </w:trPr>
        <w:tc>
          <w:tcPr>
            <w:tcW w:w="567" w:type="dxa"/>
            <w:shd w:val="clear" w:color="auto" w:fill="D9D9D9"/>
            <w:vAlign w:val="center"/>
          </w:tcPr>
          <w:p w14:paraId="771AEC84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14:paraId="5EF071B9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Количество позиций номенклатуры экспортной продукции за период с 01.01.2019 по 31.12.2019, единиц</w:t>
            </w:r>
          </w:p>
        </w:tc>
        <w:tc>
          <w:tcPr>
            <w:tcW w:w="1417" w:type="dxa"/>
          </w:tcPr>
          <w:p w14:paraId="4947A418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67EE0D0F" w14:textId="77777777" w:rsidTr="00B25224">
        <w:trPr>
          <w:trHeight w:val="913"/>
        </w:trPr>
        <w:tc>
          <w:tcPr>
            <w:tcW w:w="567" w:type="dxa"/>
            <w:shd w:val="clear" w:color="auto" w:fill="D9D9D9"/>
            <w:vAlign w:val="center"/>
          </w:tcPr>
          <w:p w14:paraId="28086865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14:paraId="6599A6C8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Количество стран, в которые осуществлялись экспортные поставки за период с 01.01.2019 по 31.12.2019, единиц</w:t>
            </w:r>
          </w:p>
        </w:tc>
        <w:tc>
          <w:tcPr>
            <w:tcW w:w="1417" w:type="dxa"/>
          </w:tcPr>
          <w:p w14:paraId="52A03A6B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22FFBC36" w14:textId="77777777" w:rsidTr="00B25224">
        <w:trPr>
          <w:trHeight w:val="1013"/>
        </w:trPr>
        <w:tc>
          <w:tcPr>
            <w:tcW w:w="567" w:type="dxa"/>
            <w:shd w:val="clear" w:color="auto" w:fill="D9D9D9"/>
            <w:vAlign w:val="center"/>
          </w:tcPr>
          <w:p w14:paraId="3277F1C2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14:paraId="3E827C3D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Количество услуг Центра поддержки экспорта, полученных предприятием за период с 01.01.2019 по 31.12.2019, единиц</w:t>
            </w:r>
          </w:p>
        </w:tc>
        <w:tc>
          <w:tcPr>
            <w:tcW w:w="1417" w:type="dxa"/>
            <w:vAlign w:val="center"/>
          </w:tcPr>
          <w:p w14:paraId="2EE5050E" w14:textId="77777777" w:rsidR="00B25224" w:rsidRPr="00342043" w:rsidRDefault="00B25224" w:rsidP="00B25224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strike/>
                <w:color w:val="FF0000"/>
                <w:sz w:val="23"/>
                <w:szCs w:val="23"/>
              </w:rPr>
            </w:pPr>
          </w:p>
        </w:tc>
      </w:tr>
      <w:tr w:rsidR="00B25224" w:rsidRPr="007F5260" w14:paraId="1C60F72F" w14:textId="77777777" w:rsidTr="00B25224">
        <w:trPr>
          <w:trHeight w:val="876"/>
        </w:trPr>
        <w:tc>
          <w:tcPr>
            <w:tcW w:w="567" w:type="dxa"/>
            <w:shd w:val="clear" w:color="auto" w:fill="D9D9D9"/>
            <w:vAlign w:val="center"/>
          </w:tcPr>
          <w:p w14:paraId="47E41A17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14:paraId="14C9C038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Количество услуг Российского экспортного центра, полученных предприятием за период с 01.01.2019 по 31.12.2019, единиц</w:t>
            </w:r>
          </w:p>
        </w:tc>
        <w:tc>
          <w:tcPr>
            <w:tcW w:w="1417" w:type="dxa"/>
            <w:vAlign w:val="center"/>
          </w:tcPr>
          <w:p w14:paraId="1ADFF259" w14:textId="77777777" w:rsidR="00B25224" w:rsidRPr="00342043" w:rsidRDefault="00B25224" w:rsidP="00B25224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i/>
                <w:iCs/>
                <w:strike/>
                <w:color w:val="FF0000"/>
                <w:sz w:val="23"/>
                <w:szCs w:val="23"/>
              </w:rPr>
            </w:pPr>
          </w:p>
        </w:tc>
      </w:tr>
      <w:tr w:rsidR="00B25224" w:rsidRPr="007F5260" w14:paraId="41397F4D" w14:textId="77777777" w:rsidTr="00B25224">
        <w:trPr>
          <w:trHeight w:val="367"/>
        </w:trPr>
        <w:tc>
          <w:tcPr>
            <w:tcW w:w="567" w:type="dxa"/>
            <w:shd w:val="clear" w:color="auto" w:fill="D9D9D9"/>
            <w:vAlign w:val="center"/>
          </w:tcPr>
          <w:p w14:paraId="4EF7780D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19.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14:paraId="06C56A7C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304" w:lineRule="exact"/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Предприятие имеет сайт на иностранном языке, ДА/НЕТ</w:t>
            </w:r>
          </w:p>
        </w:tc>
        <w:tc>
          <w:tcPr>
            <w:tcW w:w="1417" w:type="dxa"/>
          </w:tcPr>
          <w:p w14:paraId="5E92CFC4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31062696" w14:textId="77777777" w:rsidTr="00B25224">
        <w:trPr>
          <w:trHeight w:val="476"/>
        </w:trPr>
        <w:tc>
          <w:tcPr>
            <w:tcW w:w="567" w:type="dxa"/>
            <w:shd w:val="clear" w:color="auto" w:fill="D9D9D9"/>
            <w:vAlign w:val="center"/>
          </w:tcPr>
          <w:p w14:paraId="55D5726E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14:paraId="7893CE68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Предприятие зарегистрировано на портале ved.gov.ru, ДА/НЕТ</w:t>
            </w:r>
          </w:p>
        </w:tc>
        <w:tc>
          <w:tcPr>
            <w:tcW w:w="1417" w:type="dxa"/>
          </w:tcPr>
          <w:p w14:paraId="596273ED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470788C1" w14:textId="77777777" w:rsidTr="00B25224">
        <w:trPr>
          <w:trHeight w:val="934"/>
        </w:trPr>
        <w:tc>
          <w:tcPr>
            <w:tcW w:w="567" w:type="dxa"/>
            <w:shd w:val="clear" w:color="auto" w:fill="D9D9D9"/>
            <w:vAlign w:val="center"/>
          </w:tcPr>
          <w:p w14:paraId="54031A03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152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21.</w:t>
            </w:r>
          </w:p>
        </w:tc>
        <w:tc>
          <w:tcPr>
            <w:tcW w:w="7679" w:type="dxa"/>
            <w:gridSpan w:val="4"/>
            <w:shd w:val="clear" w:color="auto" w:fill="D9D9D9"/>
            <w:vAlign w:val="center"/>
          </w:tcPr>
          <w:p w14:paraId="1609D6E9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314" w:lineRule="exact"/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 xml:space="preserve">Предприятие является участником программы добровольной сертификации </w:t>
            </w:r>
            <w:proofErr w:type="spellStart"/>
            <w:r w:rsidRPr="007F5260">
              <w:rPr>
                <w:b/>
                <w:sz w:val="23"/>
                <w:szCs w:val="23"/>
              </w:rPr>
              <w:t>Made</w:t>
            </w:r>
            <w:proofErr w:type="spellEnd"/>
            <w:r w:rsidRPr="007F526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7F5260">
              <w:rPr>
                <w:b/>
                <w:sz w:val="23"/>
                <w:szCs w:val="23"/>
              </w:rPr>
              <w:t>in</w:t>
            </w:r>
            <w:proofErr w:type="spellEnd"/>
            <w:r w:rsidRPr="007F5260">
              <w:rPr>
                <w:b/>
                <w:sz w:val="23"/>
                <w:szCs w:val="23"/>
              </w:rPr>
              <w:t xml:space="preserve"> Russia.com, ДА/НЕТ</w:t>
            </w:r>
          </w:p>
        </w:tc>
        <w:tc>
          <w:tcPr>
            <w:tcW w:w="1417" w:type="dxa"/>
          </w:tcPr>
          <w:p w14:paraId="128658C0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sz w:val="23"/>
                <w:szCs w:val="23"/>
              </w:rPr>
            </w:pPr>
          </w:p>
        </w:tc>
      </w:tr>
      <w:tr w:rsidR="00B25224" w:rsidRPr="007F5260" w14:paraId="717E3F10" w14:textId="77777777" w:rsidTr="00B25224">
        <w:trPr>
          <w:trHeight w:val="1174"/>
        </w:trPr>
        <w:tc>
          <w:tcPr>
            <w:tcW w:w="567" w:type="dxa"/>
            <w:shd w:val="clear" w:color="auto" w:fill="D9D9D9"/>
            <w:vAlign w:val="center"/>
          </w:tcPr>
          <w:p w14:paraId="07162723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22.</w:t>
            </w:r>
          </w:p>
        </w:tc>
        <w:tc>
          <w:tcPr>
            <w:tcW w:w="3851" w:type="dxa"/>
            <w:gridSpan w:val="2"/>
            <w:shd w:val="clear" w:color="auto" w:fill="D9D9D9"/>
          </w:tcPr>
          <w:p w14:paraId="77E82714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 xml:space="preserve">Международные выставки в России и за рубежом, в которых участвовало предприятие за период с 01.01.2019 по </w:t>
            </w:r>
            <w:r>
              <w:rPr>
                <w:b/>
                <w:sz w:val="23"/>
                <w:szCs w:val="23"/>
              </w:rPr>
              <w:t>3</w:t>
            </w:r>
            <w:r w:rsidRPr="007F5260">
              <w:rPr>
                <w:b/>
                <w:sz w:val="23"/>
                <w:szCs w:val="23"/>
              </w:rPr>
              <w:t>1.12.2019</w:t>
            </w:r>
          </w:p>
        </w:tc>
        <w:tc>
          <w:tcPr>
            <w:tcW w:w="5245" w:type="dxa"/>
            <w:gridSpan w:val="3"/>
            <w:vAlign w:val="center"/>
          </w:tcPr>
          <w:p w14:paraId="20302167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 w:rsidRPr="007F5260">
              <w:rPr>
                <w:sz w:val="23"/>
                <w:szCs w:val="23"/>
              </w:rPr>
              <w:t>Перечислите названия</w:t>
            </w:r>
          </w:p>
        </w:tc>
      </w:tr>
      <w:tr w:rsidR="00B25224" w:rsidRPr="007F5260" w14:paraId="0DF70192" w14:textId="77777777" w:rsidTr="00B25224">
        <w:trPr>
          <w:trHeight w:val="1407"/>
        </w:trPr>
        <w:tc>
          <w:tcPr>
            <w:tcW w:w="567" w:type="dxa"/>
            <w:shd w:val="clear" w:color="auto" w:fill="D9D9D9"/>
            <w:vAlign w:val="center"/>
          </w:tcPr>
          <w:p w14:paraId="13463011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3851" w:type="dxa"/>
            <w:gridSpan w:val="2"/>
            <w:shd w:val="clear" w:color="auto" w:fill="D9D9D9"/>
          </w:tcPr>
          <w:p w14:paraId="06AEBB58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 xml:space="preserve">Действующие на </w:t>
            </w:r>
            <w:r>
              <w:rPr>
                <w:b/>
                <w:sz w:val="23"/>
                <w:szCs w:val="23"/>
              </w:rPr>
              <w:t>3</w:t>
            </w:r>
            <w:r w:rsidRPr="007F5260">
              <w:rPr>
                <w:b/>
                <w:sz w:val="23"/>
                <w:szCs w:val="23"/>
              </w:rPr>
              <w:t>1.12.2019 сертификаты соответствия продукции требованиям международных стандартов, которые имеет предприятие</w:t>
            </w:r>
          </w:p>
        </w:tc>
        <w:tc>
          <w:tcPr>
            <w:tcW w:w="5245" w:type="dxa"/>
            <w:gridSpan w:val="3"/>
            <w:vAlign w:val="center"/>
          </w:tcPr>
          <w:p w14:paraId="7855D729" w14:textId="77777777" w:rsidR="00B25224" w:rsidRDefault="00B25224" w:rsidP="00B25224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 w:rsidRPr="007F5260">
              <w:rPr>
                <w:sz w:val="23"/>
                <w:szCs w:val="23"/>
              </w:rPr>
              <w:t>Перечислите названия</w:t>
            </w:r>
            <w:r>
              <w:rPr>
                <w:sz w:val="23"/>
                <w:szCs w:val="23"/>
              </w:rPr>
              <w:t>.</w:t>
            </w:r>
          </w:p>
          <w:p w14:paraId="102C48F1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Приложить копии.</w:t>
            </w:r>
          </w:p>
        </w:tc>
      </w:tr>
      <w:tr w:rsidR="00B25224" w:rsidRPr="007F5260" w14:paraId="712D6FD1" w14:textId="77777777" w:rsidTr="00B25224">
        <w:trPr>
          <w:trHeight w:val="976"/>
        </w:trPr>
        <w:tc>
          <w:tcPr>
            <w:tcW w:w="567" w:type="dxa"/>
            <w:shd w:val="clear" w:color="auto" w:fill="D9D9D9"/>
            <w:vAlign w:val="center"/>
          </w:tcPr>
          <w:p w14:paraId="58040478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before="267"/>
              <w:ind w:right="-1"/>
              <w:jc w:val="center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3851" w:type="dxa"/>
            <w:gridSpan w:val="2"/>
            <w:shd w:val="clear" w:color="auto" w:fill="D9D9D9"/>
          </w:tcPr>
          <w:p w14:paraId="2D2C65E8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ind w:right="-1"/>
              <w:jc w:val="both"/>
              <w:rPr>
                <w:b/>
                <w:sz w:val="23"/>
                <w:szCs w:val="23"/>
              </w:rPr>
            </w:pPr>
            <w:r w:rsidRPr="007F5260">
              <w:rPr>
                <w:b/>
                <w:sz w:val="23"/>
                <w:szCs w:val="23"/>
              </w:rPr>
              <w:t>Наградные документы (дипломы, медали, знаки качества и пр.), которые имеет предприятие</w:t>
            </w:r>
          </w:p>
        </w:tc>
        <w:tc>
          <w:tcPr>
            <w:tcW w:w="5245" w:type="dxa"/>
            <w:gridSpan w:val="3"/>
            <w:vAlign w:val="center"/>
          </w:tcPr>
          <w:p w14:paraId="1B4E47DB" w14:textId="77777777" w:rsidR="00B25224" w:rsidRDefault="00B25224" w:rsidP="00B25224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 w:rsidRPr="007F5260">
              <w:rPr>
                <w:sz w:val="23"/>
                <w:szCs w:val="23"/>
              </w:rPr>
              <w:t>Перечислите названия</w:t>
            </w:r>
            <w:r>
              <w:rPr>
                <w:sz w:val="23"/>
                <w:szCs w:val="23"/>
              </w:rPr>
              <w:t>.</w:t>
            </w:r>
          </w:p>
          <w:p w14:paraId="2527567B" w14:textId="77777777" w:rsidR="00B25224" w:rsidRPr="007F5260" w:rsidRDefault="00B25224" w:rsidP="00B25224">
            <w:pPr>
              <w:pStyle w:val="TableParagraph"/>
              <w:tabs>
                <w:tab w:val="left" w:pos="567"/>
              </w:tabs>
              <w:spacing w:line="180" w:lineRule="exact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Приложить копии</w:t>
            </w:r>
          </w:p>
        </w:tc>
      </w:tr>
    </w:tbl>
    <w:p w14:paraId="77279B89" w14:textId="77777777" w:rsidR="00B25224" w:rsidRPr="007F5260" w:rsidRDefault="00B25224" w:rsidP="00B25224">
      <w:pPr>
        <w:rPr>
          <w:sz w:val="24"/>
          <w:szCs w:val="24"/>
        </w:rPr>
      </w:pPr>
    </w:p>
    <w:p w14:paraId="4586C54A" w14:textId="77777777" w:rsidR="00B25224" w:rsidRPr="007F5260" w:rsidRDefault="00B25224" w:rsidP="00B25224">
      <w:pPr>
        <w:spacing w:line="288" w:lineRule="auto"/>
        <w:ind w:firstLine="567"/>
        <w:jc w:val="both"/>
        <w:rPr>
          <w:sz w:val="24"/>
          <w:szCs w:val="24"/>
        </w:rPr>
      </w:pPr>
      <w:r w:rsidRPr="007F5260">
        <w:rPr>
          <w:sz w:val="24"/>
          <w:szCs w:val="24"/>
        </w:rPr>
        <w:t>Участник подтверждает, что ознакомлен с Положением в полном объеме.</w:t>
      </w:r>
    </w:p>
    <w:p w14:paraId="5E4B7EB9" w14:textId="77777777" w:rsidR="00B25224" w:rsidRPr="007F5260" w:rsidRDefault="00B25224" w:rsidP="00B25224">
      <w:pPr>
        <w:spacing w:line="288" w:lineRule="auto"/>
        <w:ind w:firstLine="567"/>
        <w:jc w:val="both"/>
        <w:rPr>
          <w:sz w:val="24"/>
          <w:szCs w:val="24"/>
        </w:rPr>
      </w:pPr>
      <w:r w:rsidRPr="007F5260">
        <w:rPr>
          <w:sz w:val="24"/>
          <w:szCs w:val="24"/>
        </w:rPr>
        <w:lastRenderedPageBreak/>
        <w:t xml:space="preserve">Участник гарантирует достоверность представленной им в настоящей Заявке информации. Участник согласен с тем, что в случае, </w:t>
      </w:r>
      <w:proofErr w:type="gramStart"/>
      <w:r w:rsidRPr="007F5260">
        <w:rPr>
          <w:sz w:val="24"/>
          <w:szCs w:val="24"/>
        </w:rPr>
        <w:t xml:space="preserve">предоставления </w:t>
      </w:r>
      <w:r w:rsidR="001247BC">
        <w:rPr>
          <w:sz w:val="24"/>
          <w:szCs w:val="24"/>
        </w:rPr>
        <w:t>Заявки</w:t>
      </w:r>
      <w:proofErr w:type="gramEnd"/>
      <w:r w:rsidR="001247BC">
        <w:rPr>
          <w:sz w:val="24"/>
          <w:szCs w:val="24"/>
        </w:rPr>
        <w:t xml:space="preserve"> </w:t>
      </w:r>
      <w:r w:rsidRPr="007F5260">
        <w:rPr>
          <w:sz w:val="24"/>
          <w:szCs w:val="24"/>
        </w:rPr>
        <w:t xml:space="preserve">заполненной </w:t>
      </w:r>
      <w:r w:rsidR="001247BC">
        <w:rPr>
          <w:sz w:val="24"/>
          <w:szCs w:val="24"/>
        </w:rPr>
        <w:t xml:space="preserve">не полностью или </w:t>
      </w:r>
      <w:r w:rsidRPr="007F5260">
        <w:rPr>
          <w:sz w:val="24"/>
          <w:szCs w:val="24"/>
        </w:rPr>
        <w:t>некорректно, Участник не будет допущен к участию в Конкурсе.</w:t>
      </w:r>
    </w:p>
    <w:p w14:paraId="11496D0E" w14:textId="77777777" w:rsidR="00B25224" w:rsidRPr="007F5260" w:rsidRDefault="00B25224" w:rsidP="00B25224">
      <w:pPr>
        <w:spacing w:line="288" w:lineRule="auto"/>
        <w:ind w:firstLine="567"/>
        <w:jc w:val="both"/>
        <w:rPr>
          <w:sz w:val="24"/>
          <w:szCs w:val="24"/>
        </w:rPr>
      </w:pPr>
      <w:r w:rsidRPr="007F5260">
        <w:rPr>
          <w:sz w:val="24"/>
          <w:szCs w:val="24"/>
        </w:rPr>
        <w:t xml:space="preserve">Участник подтверждает, что он не находится в состоянии реорганизации, ликвидации или в процедуре, применяемой в деле о банкротстве. </w:t>
      </w:r>
      <w:bookmarkStart w:id="0" w:name="_GoBack"/>
      <w:bookmarkEnd w:id="0"/>
    </w:p>
    <w:p w14:paraId="48E97080" w14:textId="77777777" w:rsidR="00B25224" w:rsidRPr="007F5260" w:rsidRDefault="00B25224" w:rsidP="00B25224">
      <w:pPr>
        <w:spacing w:line="288" w:lineRule="auto"/>
        <w:ind w:firstLine="567"/>
        <w:jc w:val="both"/>
        <w:rPr>
          <w:sz w:val="24"/>
          <w:szCs w:val="24"/>
        </w:rPr>
      </w:pPr>
      <w:r w:rsidRPr="007F5260">
        <w:rPr>
          <w:sz w:val="24"/>
          <w:szCs w:val="24"/>
        </w:rPr>
        <w:t>Участник подтверждает, что соответствует условиям, установленным статьей 4 Федерального закона от 24.07.20</w:t>
      </w:r>
      <w:r>
        <w:rPr>
          <w:sz w:val="24"/>
          <w:szCs w:val="24"/>
        </w:rPr>
        <w:t>0</w:t>
      </w:r>
      <w:r w:rsidRPr="007F5260">
        <w:rPr>
          <w:sz w:val="24"/>
          <w:szCs w:val="24"/>
        </w:rPr>
        <w:t xml:space="preserve">7 № 209-ФЗ </w:t>
      </w:r>
      <w:r w:rsidRPr="007F5260">
        <w:rPr>
          <w:spacing w:val="-4"/>
          <w:sz w:val="24"/>
          <w:szCs w:val="24"/>
        </w:rPr>
        <w:t xml:space="preserve">«О </w:t>
      </w:r>
      <w:r w:rsidRPr="007F5260">
        <w:rPr>
          <w:sz w:val="24"/>
          <w:szCs w:val="24"/>
        </w:rPr>
        <w:t>развитии малого и среднего предпринимательства в Российской Федерации» (далее – Федеральный закон) и не относится к субъектам МСП, которым не может оказываться поддержка согласно части 3 статьи 14 Федерального</w:t>
      </w:r>
      <w:r w:rsidRPr="007F5260">
        <w:rPr>
          <w:spacing w:val="-1"/>
          <w:sz w:val="24"/>
          <w:szCs w:val="24"/>
        </w:rPr>
        <w:t xml:space="preserve"> </w:t>
      </w:r>
      <w:r w:rsidRPr="007F5260">
        <w:rPr>
          <w:sz w:val="24"/>
          <w:szCs w:val="24"/>
        </w:rPr>
        <w:t>закона.</w:t>
      </w:r>
    </w:p>
    <w:p w14:paraId="3E8DC41A" w14:textId="77777777" w:rsidR="00B25224" w:rsidRPr="007F5260" w:rsidRDefault="00B25224" w:rsidP="00B25224">
      <w:pPr>
        <w:ind w:firstLine="567"/>
        <w:jc w:val="both"/>
        <w:rPr>
          <w:sz w:val="24"/>
          <w:szCs w:val="24"/>
        </w:rPr>
      </w:pPr>
    </w:p>
    <w:p w14:paraId="5FA8FEF9" w14:textId="77777777" w:rsidR="00B25224" w:rsidRPr="007F5260" w:rsidRDefault="00B25224" w:rsidP="00B25224">
      <w:pPr>
        <w:ind w:firstLine="567"/>
        <w:jc w:val="both"/>
        <w:rPr>
          <w:sz w:val="24"/>
          <w:szCs w:val="24"/>
        </w:rPr>
      </w:pPr>
    </w:p>
    <w:p w14:paraId="714A7504" w14:textId="77777777" w:rsidR="00B25224" w:rsidRPr="007F5260" w:rsidRDefault="00B25224" w:rsidP="00B25224">
      <w:pPr>
        <w:pStyle w:val="ae"/>
        <w:tabs>
          <w:tab w:val="left" w:pos="567"/>
        </w:tabs>
        <w:ind w:right="-1"/>
      </w:pPr>
      <w:r w:rsidRPr="007F5260">
        <w:rPr>
          <w:noProof/>
        </w:rPr>
        <mc:AlternateContent>
          <mc:Choice Requires="wps">
            <w:drawing>
              <wp:inline distT="0" distB="0" distL="0" distR="0" wp14:anchorId="21245BC1" wp14:editId="0AE0B1BD">
                <wp:extent cx="6200775" cy="2280920"/>
                <wp:effectExtent l="9525" t="9525" r="952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2809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B46A7" w14:textId="77777777" w:rsidR="00F94FFE" w:rsidRPr="00D83CDB" w:rsidRDefault="00F94FFE" w:rsidP="00B25224">
                            <w:pPr>
                              <w:ind w:left="105" w:right="108"/>
                              <w:jc w:val="both"/>
                              <w:rPr>
                                <w:sz w:val="16"/>
                              </w:rPr>
                            </w:pPr>
                            <w:r w:rsidRPr="00D83CDB">
                              <w:rPr>
                                <w:sz w:val="16"/>
                              </w:rPr>
                              <w:t>В соответствии со ст. 6, 9 Федерального закона от 27 июля 2006 года № 152-ФЗ «О персональных данных» даю свое письменное согласие на обработку</w:t>
                            </w:r>
                            <w:r w:rsidRPr="00D83CDB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моих</w:t>
                            </w:r>
                            <w:r w:rsidRPr="00D83CD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персональных</w:t>
                            </w:r>
                            <w:r w:rsidRPr="00D83CD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данных,</w:t>
                            </w:r>
                            <w:r w:rsidRPr="00D83CDB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а</w:t>
                            </w:r>
                            <w:r w:rsidRPr="00D83CDB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именно</w:t>
                            </w:r>
                            <w:r w:rsidRPr="00D83CDB"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–</w:t>
                            </w:r>
                            <w:r w:rsidRPr="00D83CD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совершение</w:t>
                            </w:r>
                            <w:r w:rsidRPr="00D83CDB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действий,</w:t>
                            </w:r>
                            <w:r w:rsidRPr="00D83CD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предусмотренных</w:t>
                            </w:r>
                            <w:r w:rsidRPr="00D83CDB"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п.</w:t>
                            </w:r>
                            <w:r w:rsidRPr="00D83CDB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3</w:t>
                            </w:r>
                            <w:r w:rsidRPr="00D83CD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ч.</w:t>
                            </w:r>
                            <w:r w:rsidRPr="00D83CDB"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1</w:t>
                            </w:r>
                            <w:r w:rsidRPr="00D83CD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ст.</w:t>
                            </w:r>
                            <w:r w:rsidRPr="00D83CDB"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3</w:t>
                            </w:r>
                            <w:r w:rsidRPr="00D83CDB"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Федерального</w:t>
                            </w:r>
                            <w:r w:rsidRPr="00D83CDB"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закона</w:t>
                            </w:r>
                            <w:r w:rsidRPr="00D83CDB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от</w:t>
                            </w:r>
                            <w:r w:rsidRPr="00D83CDB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27</w:t>
                            </w:r>
                            <w:r w:rsidRPr="00D83CDB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июля</w:t>
                            </w:r>
                            <w:r w:rsidRPr="00D83CDB"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2006</w:t>
                            </w:r>
                            <w:r w:rsidRPr="00D83CDB"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6"/>
                              </w:rPr>
                              <w:t>года № 152-ФЗ от 27.07.2006, Тульскому Региональному Фонду «Центр поддержки предпринимательства».</w:t>
                            </w:r>
                          </w:p>
                          <w:p w14:paraId="1C124B8D" w14:textId="77777777" w:rsidR="00F94FFE" w:rsidRPr="00D83CDB" w:rsidRDefault="00F94FFE" w:rsidP="00B25224">
                            <w:pPr>
                              <w:pStyle w:val="ae"/>
                              <w:rPr>
                                <w:sz w:val="19"/>
                              </w:rPr>
                            </w:pPr>
                          </w:p>
                          <w:p w14:paraId="04E91803" w14:textId="77777777" w:rsidR="00F94FFE" w:rsidRPr="00D83CDB" w:rsidRDefault="00F94FFE" w:rsidP="00B25224">
                            <w:pPr>
                              <w:ind w:left="10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83CDB">
                              <w:rPr>
                                <w:b/>
                                <w:sz w:val="24"/>
                                <w:szCs w:val="24"/>
                              </w:rPr>
                              <w:t>Руководитель предприятия (Индивидуальный предприниматель)</w:t>
                            </w:r>
                          </w:p>
                          <w:p w14:paraId="7D4AD442" w14:textId="77777777" w:rsidR="00F94FFE" w:rsidRPr="00D83CDB" w:rsidRDefault="00F94FFE" w:rsidP="00B25224">
                            <w:pPr>
                              <w:pStyle w:val="ae"/>
                            </w:pPr>
                          </w:p>
                          <w:p w14:paraId="3ABDF421" w14:textId="77777777" w:rsidR="00F94FFE" w:rsidRPr="00D83CDB" w:rsidRDefault="00F94FFE" w:rsidP="00B25224">
                            <w:pPr>
                              <w:pStyle w:val="ae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14:paraId="244B79DF" w14:textId="77777777" w:rsidR="00F94FFE" w:rsidRPr="00D83CDB" w:rsidRDefault="00F94FFE" w:rsidP="00B25224">
                            <w:pPr>
                              <w:tabs>
                                <w:tab w:val="left" w:pos="8025"/>
                                <w:tab w:val="left" w:pos="10464"/>
                              </w:tabs>
                              <w:spacing w:line="219" w:lineRule="exact"/>
                              <w:ind w:left="105"/>
                              <w:rPr>
                                <w:sz w:val="18"/>
                              </w:rPr>
                            </w:pPr>
                            <w:r w:rsidRPr="00D83CDB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D83CDB">
                              <w:rPr>
                                <w:sz w:val="18"/>
                              </w:rPr>
                              <w:t>/</w:t>
                            </w:r>
                            <w:r w:rsidRPr="00D83CDB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7E8F185B" w14:textId="77777777" w:rsidR="00F94FFE" w:rsidRPr="00D83CDB" w:rsidRDefault="00F94FFE" w:rsidP="00B25224">
                            <w:pPr>
                              <w:tabs>
                                <w:tab w:val="left" w:pos="8701"/>
                              </w:tabs>
                              <w:spacing w:line="170" w:lineRule="exact"/>
                              <w:ind w:left="1178"/>
                              <w:rPr>
                                <w:sz w:val="14"/>
                              </w:rPr>
                            </w:pPr>
                            <w:r w:rsidRPr="00D83CDB">
                              <w:rPr>
                                <w:sz w:val="14"/>
                              </w:rPr>
                              <w:t>(ФИО руководителя предприятия (индивидуального</w:t>
                            </w:r>
                            <w:r w:rsidRPr="00D83CDB"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4"/>
                              </w:rPr>
                              <w:t>предпринимателя)</w:t>
                            </w:r>
                            <w:r w:rsidRPr="00D83CDB"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83CDB">
                              <w:rPr>
                                <w:sz w:val="14"/>
                              </w:rPr>
                              <w:t>полностью)</w:t>
                            </w:r>
                            <w:r w:rsidRPr="00D83CDB">
                              <w:rPr>
                                <w:sz w:val="14"/>
                              </w:rPr>
                              <w:tab/>
                              <w:t>(подпись)</w:t>
                            </w:r>
                          </w:p>
                          <w:p w14:paraId="52A64BAD" w14:textId="77777777" w:rsidR="00F94FFE" w:rsidRPr="00D83CDB" w:rsidRDefault="00F94FFE" w:rsidP="00B25224">
                            <w:pPr>
                              <w:pStyle w:val="ae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50B205FC" w14:textId="77777777" w:rsidR="00F94FFE" w:rsidRPr="00D83CDB" w:rsidRDefault="00F94FFE" w:rsidP="00B25224">
                            <w:pPr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 w:rsidRPr="00D83CDB">
                              <w:rPr>
                                <w:b/>
                                <w:sz w:val="18"/>
                              </w:rPr>
                              <w:t>М.П.</w:t>
                            </w:r>
                          </w:p>
                          <w:p w14:paraId="589C8217" w14:textId="77777777" w:rsidR="00F94FFE" w:rsidRDefault="00F94FFE" w:rsidP="00B25224">
                            <w:pPr>
                              <w:tabs>
                                <w:tab w:val="left" w:pos="7095"/>
                                <w:tab w:val="left" w:pos="9962"/>
                              </w:tabs>
                              <w:spacing w:before="2"/>
                              <w:ind w:left="4942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D83CDB">
                              <w:rPr>
                                <w:b/>
                                <w:sz w:val="18"/>
                              </w:rPr>
                              <w:t>Дата</w:t>
                            </w:r>
                            <w:r w:rsidRPr="00D83CDB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D83CDB">
                              <w:rPr>
                                <w:b/>
                                <w:sz w:val="18"/>
                              </w:rPr>
                              <w:t>заполнения:</w:t>
                            </w:r>
                            <w:r w:rsidRPr="00D83CDB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D83CDB">
                              <w:rPr>
                                <w:b/>
                                <w:sz w:val="18"/>
                              </w:rPr>
                              <w:t>«</w:t>
                            </w:r>
                            <w:r w:rsidRPr="00D83CDB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D83CDB"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proofErr w:type="gramEnd"/>
                            <w:r w:rsidRPr="00D83CDB">
                              <w:rPr>
                                <w:b/>
                                <w:sz w:val="18"/>
                              </w:rPr>
                              <w:t>»</w:t>
                            </w:r>
                            <w:r w:rsidRPr="00D83CDB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D83CDB"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2020г.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FB5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8.25pt;height:17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" filled="f" strokeweight=".16936mm">
                <v:textbox inset="0,0,0,0">
                  <w:txbxContent>
                    <w:p w:rsidR="00F94FFE" w:rsidRPr="00D83CDB" w:rsidRDefault="00F94FFE" w:rsidP="00B25224">
                      <w:pPr>
                        <w:ind w:left="105" w:right="108"/>
                        <w:jc w:val="both"/>
                        <w:rPr>
                          <w:sz w:val="16"/>
                        </w:rPr>
                      </w:pPr>
                      <w:r w:rsidRPr="00D83CDB">
                        <w:rPr>
                          <w:sz w:val="16"/>
                        </w:rPr>
                        <w:t>В соответствии со ст. 6, 9 Федерального закона от 27 июля 2006 года № 152-ФЗ «О персональных данных» даю свое письменное согласие на обработку</w:t>
                      </w:r>
                      <w:r w:rsidRPr="00D83CDB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моих</w:t>
                      </w:r>
                      <w:r w:rsidRPr="00D83CD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персональных</w:t>
                      </w:r>
                      <w:r w:rsidRPr="00D83CD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данных,</w:t>
                      </w:r>
                      <w:r w:rsidRPr="00D83CDB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а</w:t>
                      </w:r>
                      <w:r w:rsidRPr="00D83CDB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именно</w:t>
                      </w:r>
                      <w:r w:rsidRPr="00D83CDB">
                        <w:rPr>
                          <w:spacing w:val="8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–</w:t>
                      </w:r>
                      <w:r w:rsidRPr="00D83CD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совершение</w:t>
                      </w:r>
                      <w:r w:rsidRPr="00D83CDB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действий,</w:t>
                      </w:r>
                      <w:r w:rsidRPr="00D83CD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предусмотренных</w:t>
                      </w:r>
                      <w:r w:rsidRPr="00D83CDB">
                        <w:rPr>
                          <w:spacing w:val="3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п.</w:t>
                      </w:r>
                      <w:r w:rsidRPr="00D83CDB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3</w:t>
                      </w:r>
                      <w:r w:rsidRPr="00D83CD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ч.</w:t>
                      </w:r>
                      <w:r w:rsidRPr="00D83CDB">
                        <w:rPr>
                          <w:spacing w:val="2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1</w:t>
                      </w:r>
                      <w:r w:rsidRPr="00D83CD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ст.</w:t>
                      </w:r>
                      <w:r w:rsidRPr="00D83CDB">
                        <w:rPr>
                          <w:spacing w:val="3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3</w:t>
                      </w:r>
                      <w:r w:rsidRPr="00D83CDB">
                        <w:rPr>
                          <w:spacing w:val="5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Федерального</w:t>
                      </w:r>
                      <w:r w:rsidRPr="00D83CDB">
                        <w:rPr>
                          <w:spacing w:val="4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закона</w:t>
                      </w:r>
                      <w:r w:rsidRPr="00D83CDB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от</w:t>
                      </w:r>
                      <w:r w:rsidRPr="00D83CDB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27</w:t>
                      </w:r>
                      <w:r w:rsidRPr="00D83CDB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июля</w:t>
                      </w:r>
                      <w:r w:rsidRPr="00D83CDB">
                        <w:rPr>
                          <w:spacing w:val="2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2006</w:t>
                      </w:r>
                      <w:r w:rsidRPr="00D83CDB">
                        <w:rPr>
                          <w:spacing w:val="6"/>
                          <w:sz w:val="16"/>
                        </w:rPr>
                        <w:t xml:space="preserve"> </w:t>
                      </w:r>
                      <w:r w:rsidRPr="00D83CDB">
                        <w:rPr>
                          <w:sz w:val="16"/>
                        </w:rPr>
                        <w:t>года № 152-ФЗ от 27.07.2006, Тульскому Региональному Фонду «Центр поддержки предпринимательства».</w:t>
                      </w:r>
                    </w:p>
                    <w:p w:rsidR="00F94FFE" w:rsidRPr="00D83CDB" w:rsidRDefault="00F94FFE" w:rsidP="00B25224">
                      <w:pPr>
                        <w:pStyle w:val="ae"/>
                        <w:rPr>
                          <w:sz w:val="19"/>
                        </w:rPr>
                      </w:pPr>
                    </w:p>
                    <w:p w:rsidR="00F94FFE" w:rsidRPr="00D83CDB" w:rsidRDefault="00F94FFE" w:rsidP="00B25224">
                      <w:pPr>
                        <w:ind w:left="105"/>
                        <w:rPr>
                          <w:b/>
                          <w:sz w:val="24"/>
                          <w:szCs w:val="24"/>
                        </w:rPr>
                      </w:pPr>
                      <w:r w:rsidRPr="00D83CDB">
                        <w:rPr>
                          <w:b/>
                          <w:sz w:val="24"/>
                          <w:szCs w:val="24"/>
                        </w:rPr>
                        <w:t>Руководитель предприятия (Индивидуальный предприниматель)</w:t>
                      </w:r>
                    </w:p>
                    <w:p w:rsidR="00F94FFE" w:rsidRPr="00D83CDB" w:rsidRDefault="00F94FFE" w:rsidP="00B25224">
                      <w:pPr>
                        <w:pStyle w:val="ae"/>
                      </w:pPr>
                    </w:p>
                    <w:p w:rsidR="00F94FFE" w:rsidRPr="00D83CDB" w:rsidRDefault="00F94FFE" w:rsidP="00B25224">
                      <w:pPr>
                        <w:pStyle w:val="ae"/>
                        <w:spacing w:before="3"/>
                        <w:rPr>
                          <w:sz w:val="20"/>
                        </w:rPr>
                      </w:pPr>
                    </w:p>
                    <w:p w:rsidR="00F94FFE" w:rsidRPr="00D83CDB" w:rsidRDefault="00F94FFE" w:rsidP="00B25224">
                      <w:pPr>
                        <w:tabs>
                          <w:tab w:val="left" w:pos="8025"/>
                          <w:tab w:val="left" w:pos="10464"/>
                        </w:tabs>
                        <w:spacing w:line="219" w:lineRule="exact"/>
                        <w:ind w:left="105"/>
                        <w:rPr>
                          <w:sz w:val="18"/>
                        </w:rPr>
                      </w:pPr>
                      <w:r w:rsidRPr="00D83CDB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83CDB">
                        <w:rPr>
                          <w:sz w:val="18"/>
                          <w:u w:val="single"/>
                        </w:rPr>
                        <w:tab/>
                      </w:r>
                      <w:r w:rsidRPr="00D83CDB">
                        <w:rPr>
                          <w:sz w:val="18"/>
                        </w:rPr>
                        <w:t>/</w:t>
                      </w:r>
                      <w:r w:rsidRPr="00D83CDB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D83CDB"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F94FFE" w:rsidRPr="00D83CDB" w:rsidRDefault="00F94FFE" w:rsidP="00B25224">
                      <w:pPr>
                        <w:tabs>
                          <w:tab w:val="left" w:pos="8701"/>
                        </w:tabs>
                        <w:spacing w:line="170" w:lineRule="exact"/>
                        <w:ind w:left="1178"/>
                        <w:rPr>
                          <w:sz w:val="14"/>
                        </w:rPr>
                      </w:pPr>
                      <w:r w:rsidRPr="00D83CDB">
                        <w:rPr>
                          <w:sz w:val="14"/>
                        </w:rPr>
                        <w:t>(ФИО руководителя предприятия (индивидуального</w:t>
                      </w:r>
                      <w:r w:rsidRPr="00D83CDB">
                        <w:rPr>
                          <w:spacing w:val="-18"/>
                          <w:sz w:val="14"/>
                        </w:rPr>
                        <w:t xml:space="preserve"> </w:t>
                      </w:r>
                      <w:r w:rsidRPr="00D83CDB">
                        <w:rPr>
                          <w:sz w:val="14"/>
                        </w:rPr>
                        <w:t>предпринимателя)</w:t>
                      </w:r>
                      <w:r w:rsidRPr="00D83CDB">
                        <w:rPr>
                          <w:spacing w:val="-4"/>
                          <w:sz w:val="14"/>
                        </w:rPr>
                        <w:t xml:space="preserve"> </w:t>
                      </w:r>
                      <w:r w:rsidRPr="00D83CDB">
                        <w:rPr>
                          <w:sz w:val="14"/>
                        </w:rPr>
                        <w:t>полностью)</w:t>
                      </w:r>
                      <w:r w:rsidRPr="00D83CDB">
                        <w:rPr>
                          <w:sz w:val="14"/>
                        </w:rPr>
                        <w:tab/>
                        <w:t>(подпись)</w:t>
                      </w:r>
                    </w:p>
                    <w:p w:rsidR="00F94FFE" w:rsidRPr="00D83CDB" w:rsidRDefault="00F94FFE" w:rsidP="00B25224">
                      <w:pPr>
                        <w:pStyle w:val="ae"/>
                        <w:spacing w:before="2"/>
                        <w:rPr>
                          <w:sz w:val="19"/>
                        </w:rPr>
                      </w:pPr>
                    </w:p>
                    <w:p w:rsidR="00F94FFE" w:rsidRPr="00D83CDB" w:rsidRDefault="00F94FFE" w:rsidP="00B25224">
                      <w:pPr>
                        <w:ind w:left="105"/>
                        <w:rPr>
                          <w:b/>
                          <w:sz w:val="18"/>
                        </w:rPr>
                      </w:pPr>
                      <w:r w:rsidRPr="00D83CDB">
                        <w:rPr>
                          <w:b/>
                          <w:sz w:val="18"/>
                        </w:rPr>
                        <w:t>М.П.</w:t>
                      </w:r>
                    </w:p>
                    <w:p w:rsidR="00F94FFE" w:rsidRDefault="00F94FFE" w:rsidP="00B25224">
                      <w:pPr>
                        <w:tabs>
                          <w:tab w:val="left" w:pos="7095"/>
                          <w:tab w:val="left" w:pos="9962"/>
                        </w:tabs>
                        <w:spacing w:before="2"/>
                        <w:ind w:left="4942"/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D83CDB">
                        <w:rPr>
                          <w:b/>
                          <w:sz w:val="18"/>
                        </w:rPr>
                        <w:t>Дата</w:t>
                      </w:r>
                      <w:r w:rsidRPr="00D83CDB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D83CDB">
                        <w:rPr>
                          <w:b/>
                          <w:sz w:val="18"/>
                        </w:rPr>
                        <w:t>заполнения:</w:t>
                      </w:r>
                      <w:r w:rsidRPr="00D83CDB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D83CDB">
                        <w:rPr>
                          <w:b/>
                          <w:sz w:val="18"/>
                        </w:rPr>
                        <w:t>«</w:t>
                      </w:r>
                      <w:r w:rsidRPr="00D83CDB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D83CDB"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 w:rsidRPr="00D83CDB">
                        <w:rPr>
                          <w:b/>
                          <w:sz w:val="18"/>
                        </w:rPr>
                        <w:t>»</w:t>
                      </w:r>
                      <w:r w:rsidRPr="00D83CDB">
                        <w:rPr>
                          <w:b/>
                          <w:sz w:val="18"/>
                          <w:u w:val="single"/>
                        </w:rPr>
                        <w:t xml:space="preserve">  </w:t>
                      </w:r>
                      <w:r w:rsidRPr="00D83CDB"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2020г.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77FD22" w14:textId="77777777" w:rsidR="00B25224" w:rsidRPr="007F5260" w:rsidRDefault="00B25224" w:rsidP="00B25224">
      <w:pPr>
        <w:tabs>
          <w:tab w:val="left" w:pos="567"/>
        </w:tabs>
        <w:ind w:right="-1"/>
        <w:rPr>
          <w:sz w:val="24"/>
          <w:szCs w:val="24"/>
        </w:rPr>
        <w:sectPr w:rsidR="00B25224" w:rsidRPr="007F5260" w:rsidSect="00B25224">
          <w:footerReference w:type="default" r:id="rId8"/>
          <w:pgSz w:w="11910" w:h="16840"/>
          <w:pgMar w:top="993" w:right="711" w:bottom="1220" w:left="1560" w:header="0" w:footer="567" w:gutter="0"/>
          <w:cols w:space="720"/>
          <w:docGrid w:linePitch="299"/>
        </w:sectPr>
      </w:pPr>
    </w:p>
    <w:p w14:paraId="321961D6" w14:textId="77777777" w:rsidR="00B25224" w:rsidRPr="008F6DE7" w:rsidRDefault="00B25224" w:rsidP="0020162A">
      <w:pPr>
        <w:pStyle w:val="af2"/>
        <w:tabs>
          <w:tab w:val="left" w:pos="567"/>
          <w:tab w:val="left" w:pos="1039"/>
        </w:tabs>
        <w:spacing w:before="1"/>
        <w:ind w:left="0" w:right="-1"/>
        <w:jc w:val="right"/>
        <w:rPr>
          <w:sz w:val="24"/>
          <w:szCs w:val="24"/>
        </w:rPr>
      </w:pPr>
    </w:p>
    <w:sectPr w:rsidR="00B25224" w:rsidRPr="008F6DE7" w:rsidSect="0020162A">
      <w:footerReference w:type="default" r:id="rId9"/>
      <w:pgSz w:w="11910" w:h="16840"/>
      <w:pgMar w:top="1120" w:right="853" w:bottom="709" w:left="1276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74DE" w14:textId="77777777" w:rsidR="00F94FFE" w:rsidRDefault="00F94FFE">
      <w:r>
        <w:separator/>
      </w:r>
    </w:p>
  </w:endnote>
  <w:endnote w:type="continuationSeparator" w:id="0">
    <w:p w14:paraId="5F517790" w14:textId="77777777" w:rsidR="00F94FFE" w:rsidRDefault="00F9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386695"/>
      <w:docPartObj>
        <w:docPartGallery w:val="Page Numbers (Bottom of Page)"/>
        <w:docPartUnique/>
      </w:docPartObj>
    </w:sdtPr>
    <w:sdtEndPr/>
    <w:sdtContent>
      <w:p w14:paraId="5849C85F" w14:textId="77777777" w:rsidR="00F94FFE" w:rsidRDefault="00F94FFE">
        <w:pPr>
          <w:pStyle w:val="af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198D608" w14:textId="77777777" w:rsidR="00F94FFE" w:rsidRDefault="00F94FFE">
    <w:pPr>
      <w:pStyle w:val="a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28FC" w14:textId="77777777" w:rsidR="00F94FFE" w:rsidRDefault="00F94FFE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6318" w14:textId="77777777" w:rsidR="00F94FFE" w:rsidRDefault="00F94FFE">
      <w:r>
        <w:separator/>
      </w:r>
    </w:p>
  </w:footnote>
  <w:footnote w:type="continuationSeparator" w:id="0">
    <w:p w14:paraId="19F0C511" w14:textId="77777777" w:rsidR="00F94FFE" w:rsidRDefault="00F9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E3A"/>
    <w:multiLevelType w:val="hybridMultilevel"/>
    <w:tmpl w:val="2C066BA8"/>
    <w:lvl w:ilvl="0" w:tplc="A34405D0">
      <w:start w:val="4"/>
      <w:numFmt w:val="decimal"/>
      <w:lvlText w:val="%1"/>
      <w:lvlJc w:val="left"/>
      <w:pPr>
        <w:ind w:left="805" w:hanging="493"/>
      </w:pPr>
      <w:rPr>
        <w:rFonts w:hint="default"/>
        <w:lang w:val="ru-RU" w:eastAsia="ru-RU" w:bidi="ru-RU"/>
      </w:rPr>
    </w:lvl>
    <w:lvl w:ilvl="1" w:tplc="4D644534">
      <w:numFmt w:val="none"/>
      <w:lvlText w:val=""/>
      <w:lvlJc w:val="left"/>
      <w:pPr>
        <w:tabs>
          <w:tab w:val="num" w:pos="752"/>
        </w:tabs>
      </w:pPr>
    </w:lvl>
    <w:lvl w:ilvl="2" w:tplc="3A80C200">
      <w:numFmt w:val="bullet"/>
      <w:lvlText w:val="•"/>
      <w:lvlJc w:val="left"/>
      <w:pPr>
        <w:ind w:left="2809" w:hanging="493"/>
      </w:pPr>
      <w:rPr>
        <w:rFonts w:hint="default"/>
        <w:lang w:val="ru-RU" w:eastAsia="ru-RU" w:bidi="ru-RU"/>
      </w:rPr>
    </w:lvl>
    <w:lvl w:ilvl="3" w:tplc="06DEB87C">
      <w:numFmt w:val="bullet"/>
      <w:lvlText w:val="•"/>
      <w:lvlJc w:val="left"/>
      <w:pPr>
        <w:ind w:left="3813" w:hanging="493"/>
      </w:pPr>
      <w:rPr>
        <w:rFonts w:hint="default"/>
        <w:lang w:val="ru-RU" w:eastAsia="ru-RU" w:bidi="ru-RU"/>
      </w:rPr>
    </w:lvl>
    <w:lvl w:ilvl="4" w:tplc="1E44780C">
      <w:numFmt w:val="bullet"/>
      <w:lvlText w:val="•"/>
      <w:lvlJc w:val="left"/>
      <w:pPr>
        <w:ind w:left="4818" w:hanging="493"/>
      </w:pPr>
      <w:rPr>
        <w:rFonts w:hint="default"/>
        <w:lang w:val="ru-RU" w:eastAsia="ru-RU" w:bidi="ru-RU"/>
      </w:rPr>
    </w:lvl>
    <w:lvl w:ilvl="5" w:tplc="CE9CEDB2">
      <w:numFmt w:val="bullet"/>
      <w:lvlText w:val="•"/>
      <w:lvlJc w:val="left"/>
      <w:pPr>
        <w:ind w:left="5823" w:hanging="493"/>
      </w:pPr>
      <w:rPr>
        <w:rFonts w:hint="default"/>
        <w:lang w:val="ru-RU" w:eastAsia="ru-RU" w:bidi="ru-RU"/>
      </w:rPr>
    </w:lvl>
    <w:lvl w:ilvl="6" w:tplc="6A886F88">
      <w:numFmt w:val="bullet"/>
      <w:lvlText w:val="•"/>
      <w:lvlJc w:val="left"/>
      <w:pPr>
        <w:ind w:left="6827" w:hanging="493"/>
      </w:pPr>
      <w:rPr>
        <w:rFonts w:hint="default"/>
        <w:lang w:val="ru-RU" w:eastAsia="ru-RU" w:bidi="ru-RU"/>
      </w:rPr>
    </w:lvl>
    <w:lvl w:ilvl="7" w:tplc="387A1D58">
      <w:numFmt w:val="bullet"/>
      <w:lvlText w:val="•"/>
      <w:lvlJc w:val="left"/>
      <w:pPr>
        <w:ind w:left="7832" w:hanging="493"/>
      </w:pPr>
      <w:rPr>
        <w:rFonts w:hint="default"/>
        <w:lang w:val="ru-RU" w:eastAsia="ru-RU" w:bidi="ru-RU"/>
      </w:rPr>
    </w:lvl>
    <w:lvl w:ilvl="8" w:tplc="FF1C77F0">
      <w:numFmt w:val="bullet"/>
      <w:lvlText w:val="•"/>
      <w:lvlJc w:val="left"/>
      <w:pPr>
        <w:ind w:left="8837" w:hanging="493"/>
      </w:pPr>
      <w:rPr>
        <w:rFonts w:hint="default"/>
        <w:lang w:val="ru-RU" w:eastAsia="ru-RU" w:bidi="ru-RU"/>
      </w:rPr>
    </w:lvl>
  </w:abstractNum>
  <w:abstractNum w:abstractNumId="1" w15:restartNumberingAfterBreak="0">
    <w:nsid w:val="203A0E6F"/>
    <w:multiLevelType w:val="hybridMultilevel"/>
    <w:tmpl w:val="BAC0F86C"/>
    <w:lvl w:ilvl="0" w:tplc="E3BC569C">
      <w:start w:val="9"/>
      <w:numFmt w:val="decimal"/>
      <w:lvlText w:val="%1"/>
      <w:lvlJc w:val="left"/>
      <w:pPr>
        <w:ind w:left="312" w:hanging="681"/>
      </w:pPr>
      <w:rPr>
        <w:rFonts w:hint="default"/>
        <w:lang w:val="ru-RU" w:eastAsia="ru-RU" w:bidi="ru-RU"/>
      </w:rPr>
    </w:lvl>
    <w:lvl w:ilvl="1" w:tplc="1BCCCFDC">
      <w:numFmt w:val="none"/>
      <w:lvlText w:val=""/>
      <w:lvlJc w:val="left"/>
      <w:pPr>
        <w:tabs>
          <w:tab w:val="num" w:pos="752"/>
        </w:tabs>
      </w:pPr>
    </w:lvl>
    <w:lvl w:ilvl="2" w:tplc="B2BA0926">
      <w:numFmt w:val="bullet"/>
      <w:lvlText w:val="•"/>
      <w:lvlJc w:val="left"/>
      <w:pPr>
        <w:ind w:left="2425" w:hanging="681"/>
      </w:pPr>
      <w:rPr>
        <w:rFonts w:hint="default"/>
        <w:lang w:val="ru-RU" w:eastAsia="ru-RU" w:bidi="ru-RU"/>
      </w:rPr>
    </w:lvl>
    <w:lvl w:ilvl="3" w:tplc="79B0D9A4">
      <w:numFmt w:val="bullet"/>
      <w:lvlText w:val="•"/>
      <w:lvlJc w:val="left"/>
      <w:pPr>
        <w:ind w:left="3477" w:hanging="681"/>
      </w:pPr>
      <w:rPr>
        <w:rFonts w:hint="default"/>
        <w:lang w:val="ru-RU" w:eastAsia="ru-RU" w:bidi="ru-RU"/>
      </w:rPr>
    </w:lvl>
    <w:lvl w:ilvl="4" w:tplc="EC5C2EB6">
      <w:numFmt w:val="bullet"/>
      <w:lvlText w:val="•"/>
      <w:lvlJc w:val="left"/>
      <w:pPr>
        <w:ind w:left="4530" w:hanging="681"/>
      </w:pPr>
      <w:rPr>
        <w:rFonts w:hint="default"/>
        <w:lang w:val="ru-RU" w:eastAsia="ru-RU" w:bidi="ru-RU"/>
      </w:rPr>
    </w:lvl>
    <w:lvl w:ilvl="5" w:tplc="54C6C6C0">
      <w:numFmt w:val="bullet"/>
      <w:lvlText w:val="•"/>
      <w:lvlJc w:val="left"/>
      <w:pPr>
        <w:ind w:left="5583" w:hanging="681"/>
      </w:pPr>
      <w:rPr>
        <w:rFonts w:hint="default"/>
        <w:lang w:val="ru-RU" w:eastAsia="ru-RU" w:bidi="ru-RU"/>
      </w:rPr>
    </w:lvl>
    <w:lvl w:ilvl="6" w:tplc="522A9D62">
      <w:numFmt w:val="bullet"/>
      <w:lvlText w:val="•"/>
      <w:lvlJc w:val="left"/>
      <w:pPr>
        <w:ind w:left="6635" w:hanging="681"/>
      </w:pPr>
      <w:rPr>
        <w:rFonts w:hint="default"/>
        <w:lang w:val="ru-RU" w:eastAsia="ru-RU" w:bidi="ru-RU"/>
      </w:rPr>
    </w:lvl>
    <w:lvl w:ilvl="7" w:tplc="3D94D8B4">
      <w:numFmt w:val="bullet"/>
      <w:lvlText w:val="•"/>
      <w:lvlJc w:val="left"/>
      <w:pPr>
        <w:ind w:left="7688" w:hanging="681"/>
      </w:pPr>
      <w:rPr>
        <w:rFonts w:hint="default"/>
        <w:lang w:val="ru-RU" w:eastAsia="ru-RU" w:bidi="ru-RU"/>
      </w:rPr>
    </w:lvl>
    <w:lvl w:ilvl="8" w:tplc="2E5E2618">
      <w:numFmt w:val="bullet"/>
      <w:lvlText w:val="•"/>
      <w:lvlJc w:val="left"/>
      <w:pPr>
        <w:ind w:left="8741" w:hanging="681"/>
      </w:pPr>
      <w:rPr>
        <w:rFonts w:hint="default"/>
        <w:lang w:val="ru-RU" w:eastAsia="ru-RU" w:bidi="ru-RU"/>
      </w:rPr>
    </w:lvl>
  </w:abstractNum>
  <w:abstractNum w:abstractNumId="2" w15:restartNumberingAfterBreak="0">
    <w:nsid w:val="2A523D54"/>
    <w:multiLevelType w:val="hybridMultilevel"/>
    <w:tmpl w:val="C12685B6"/>
    <w:lvl w:ilvl="0" w:tplc="2A346C22">
      <w:start w:val="6"/>
      <w:numFmt w:val="decimal"/>
      <w:lvlText w:val="%1"/>
      <w:lvlJc w:val="left"/>
      <w:pPr>
        <w:ind w:left="312" w:hanging="577"/>
      </w:pPr>
      <w:rPr>
        <w:rFonts w:hint="default"/>
        <w:lang w:val="ru-RU" w:eastAsia="ru-RU" w:bidi="ru-RU"/>
      </w:rPr>
    </w:lvl>
    <w:lvl w:ilvl="1" w:tplc="D8664542">
      <w:numFmt w:val="none"/>
      <w:lvlText w:val=""/>
      <w:lvlJc w:val="left"/>
      <w:pPr>
        <w:tabs>
          <w:tab w:val="num" w:pos="752"/>
        </w:tabs>
      </w:pPr>
    </w:lvl>
    <w:lvl w:ilvl="2" w:tplc="4F90CB7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541C2CCC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ED489196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 w:tplc="C50CEA3E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 w:tplc="F80A5342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 w:tplc="84449D38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 w:tplc="E182DA26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AE2488C"/>
    <w:multiLevelType w:val="hybridMultilevel"/>
    <w:tmpl w:val="69DC96DE"/>
    <w:lvl w:ilvl="0" w:tplc="E4F8995A">
      <w:start w:val="5"/>
      <w:numFmt w:val="decimal"/>
      <w:lvlText w:val="%1"/>
      <w:lvlJc w:val="left"/>
      <w:pPr>
        <w:ind w:left="805" w:hanging="493"/>
      </w:pPr>
      <w:rPr>
        <w:rFonts w:hint="default"/>
        <w:lang w:val="ru-RU" w:eastAsia="ru-RU" w:bidi="ru-RU"/>
      </w:rPr>
    </w:lvl>
    <w:lvl w:ilvl="1" w:tplc="7E644120">
      <w:numFmt w:val="none"/>
      <w:lvlText w:val=""/>
      <w:lvlJc w:val="left"/>
      <w:pPr>
        <w:tabs>
          <w:tab w:val="num" w:pos="752"/>
        </w:tabs>
      </w:pPr>
    </w:lvl>
    <w:lvl w:ilvl="2" w:tplc="E94EF8A6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B8DA276C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A5427F1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 w:tplc="C4C09720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 w:tplc="2432F438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 w:tplc="A58A292A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 w:tplc="82683500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C8E7AF8"/>
    <w:multiLevelType w:val="hybridMultilevel"/>
    <w:tmpl w:val="B8AAF40A"/>
    <w:lvl w:ilvl="0" w:tplc="A6908D96">
      <w:start w:val="10"/>
      <w:numFmt w:val="decimal"/>
      <w:lvlText w:val="%1"/>
      <w:lvlJc w:val="left"/>
      <w:pPr>
        <w:ind w:left="312" w:hanging="753"/>
      </w:pPr>
      <w:rPr>
        <w:rFonts w:hint="default"/>
        <w:lang w:val="ru-RU" w:eastAsia="ru-RU" w:bidi="ru-RU"/>
      </w:rPr>
    </w:lvl>
    <w:lvl w:ilvl="1" w:tplc="1C94DBAA">
      <w:numFmt w:val="none"/>
      <w:lvlText w:val=""/>
      <w:lvlJc w:val="left"/>
      <w:pPr>
        <w:tabs>
          <w:tab w:val="num" w:pos="752"/>
        </w:tabs>
      </w:pPr>
    </w:lvl>
    <w:lvl w:ilvl="2" w:tplc="C04C9A7E">
      <w:numFmt w:val="bullet"/>
      <w:lvlText w:val="•"/>
      <w:lvlJc w:val="left"/>
      <w:pPr>
        <w:ind w:left="2425" w:hanging="753"/>
      </w:pPr>
      <w:rPr>
        <w:rFonts w:hint="default"/>
        <w:lang w:val="ru-RU" w:eastAsia="ru-RU" w:bidi="ru-RU"/>
      </w:rPr>
    </w:lvl>
    <w:lvl w:ilvl="3" w:tplc="6902F60A">
      <w:numFmt w:val="bullet"/>
      <w:lvlText w:val="•"/>
      <w:lvlJc w:val="left"/>
      <w:pPr>
        <w:ind w:left="3477" w:hanging="753"/>
      </w:pPr>
      <w:rPr>
        <w:rFonts w:hint="default"/>
        <w:lang w:val="ru-RU" w:eastAsia="ru-RU" w:bidi="ru-RU"/>
      </w:rPr>
    </w:lvl>
    <w:lvl w:ilvl="4" w:tplc="895E7340">
      <w:numFmt w:val="bullet"/>
      <w:lvlText w:val="•"/>
      <w:lvlJc w:val="left"/>
      <w:pPr>
        <w:ind w:left="4530" w:hanging="753"/>
      </w:pPr>
      <w:rPr>
        <w:rFonts w:hint="default"/>
        <w:lang w:val="ru-RU" w:eastAsia="ru-RU" w:bidi="ru-RU"/>
      </w:rPr>
    </w:lvl>
    <w:lvl w:ilvl="5" w:tplc="DEE6A440">
      <w:numFmt w:val="bullet"/>
      <w:lvlText w:val="•"/>
      <w:lvlJc w:val="left"/>
      <w:pPr>
        <w:ind w:left="5583" w:hanging="753"/>
      </w:pPr>
      <w:rPr>
        <w:rFonts w:hint="default"/>
        <w:lang w:val="ru-RU" w:eastAsia="ru-RU" w:bidi="ru-RU"/>
      </w:rPr>
    </w:lvl>
    <w:lvl w:ilvl="6" w:tplc="AC56F9BA">
      <w:numFmt w:val="bullet"/>
      <w:lvlText w:val="•"/>
      <w:lvlJc w:val="left"/>
      <w:pPr>
        <w:ind w:left="6635" w:hanging="753"/>
      </w:pPr>
      <w:rPr>
        <w:rFonts w:hint="default"/>
        <w:lang w:val="ru-RU" w:eastAsia="ru-RU" w:bidi="ru-RU"/>
      </w:rPr>
    </w:lvl>
    <w:lvl w:ilvl="7" w:tplc="FDDC9072">
      <w:numFmt w:val="bullet"/>
      <w:lvlText w:val="•"/>
      <w:lvlJc w:val="left"/>
      <w:pPr>
        <w:ind w:left="7688" w:hanging="753"/>
      </w:pPr>
      <w:rPr>
        <w:rFonts w:hint="default"/>
        <w:lang w:val="ru-RU" w:eastAsia="ru-RU" w:bidi="ru-RU"/>
      </w:rPr>
    </w:lvl>
    <w:lvl w:ilvl="8" w:tplc="D966B806">
      <w:numFmt w:val="bullet"/>
      <w:lvlText w:val="•"/>
      <w:lvlJc w:val="left"/>
      <w:pPr>
        <w:ind w:left="8741" w:hanging="753"/>
      </w:pPr>
      <w:rPr>
        <w:rFonts w:hint="default"/>
        <w:lang w:val="ru-RU" w:eastAsia="ru-RU" w:bidi="ru-RU"/>
      </w:rPr>
    </w:lvl>
  </w:abstractNum>
  <w:abstractNum w:abstractNumId="5" w15:restartNumberingAfterBreak="0">
    <w:nsid w:val="2D1F2F40"/>
    <w:multiLevelType w:val="hybridMultilevel"/>
    <w:tmpl w:val="DCEC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3F68"/>
    <w:multiLevelType w:val="multilevel"/>
    <w:tmpl w:val="9078F0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5747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377A116C"/>
    <w:multiLevelType w:val="hybridMultilevel"/>
    <w:tmpl w:val="2E62C49C"/>
    <w:lvl w:ilvl="0" w:tplc="14D6C62A">
      <w:start w:val="3"/>
      <w:numFmt w:val="decimal"/>
      <w:lvlText w:val="%1"/>
      <w:lvlJc w:val="left"/>
      <w:pPr>
        <w:ind w:left="704" w:hanging="704"/>
      </w:pPr>
      <w:rPr>
        <w:rFonts w:hint="default"/>
        <w:lang w:val="ru-RU" w:eastAsia="ru-RU" w:bidi="ru-RU"/>
      </w:rPr>
    </w:lvl>
    <w:lvl w:ilvl="1" w:tplc="C4EAC872">
      <w:numFmt w:val="none"/>
      <w:lvlText w:val=""/>
      <w:lvlJc w:val="left"/>
      <w:pPr>
        <w:tabs>
          <w:tab w:val="num" w:pos="752"/>
        </w:tabs>
      </w:pPr>
    </w:lvl>
    <w:lvl w:ilvl="2" w:tplc="6676418E">
      <w:numFmt w:val="bullet"/>
      <w:lvlText w:val=""/>
      <w:lvlJc w:val="left"/>
      <w:pPr>
        <w:ind w:left="14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69647874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656A03E0">
      <w:numFmt w:val="bullet"/>
      <w:lvlText w:val="•"/>
      <w:lvlJc w:val="left"/>
      <w:pPr>
        <w:ind w:left="4700" w:hanging="360"/>
      </w:pPr>
      <w:rPr>
        <w:rFonts w:hint="default"/>
        <w:lang w:val="ru-RU" w:eastAsia="ru-RU" w:bidi="ru-RU"/>
      </w:rPr>
    </w:lvl>
    <w:lvl w:ilvl="5" w:tplc="FF4EEB56">
      <w:numFmt w:val="bullet"/>
      <w:lvlText w:val="•"/>
      <w:lvlJc w:val="left"/>
      <w:pPr>
        <w:ind w:left="5790" w:hanging="360"/>
      </w:pPr>
      <w:rPr>
        <w:rFonts w:hint="default"/>
        <w:lang w:val="ru-RU" w:eastAsia="ru-RU" w:bidi="ru-RU"/>
      </w:rPr>
    </w:lvl>
    <w:lvl w:ilvl="6" w:tplc="00C286DE">
      <w:numFmt w:val="bullet"/>
      <w:lvlText w:val="•"/>
      <w:lvlJc w:val="left"/>
      <w:pPr>
        <w:ind w:left="6880" w:hanging="360"/>
      </w:pPr>
      <w:rPr>
        <w:rFonts w:hint="default"/>
        <w:lang w:val="ru-RU" w:eastAsia="ru-RU" w:bidi="ru-RU"/>
      </w:rPr>
    </w:lvl>
    <w:lvl w:ilvl="7" w:tplc="6A8CDB00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  <w:lvl w:ilvl="8" w:tplc="5002F3A4">
      <w:numFmt w:val="bullet"/>
      <w:lvlText w:val="•"/>
      <w:lvlJc w:val="left"/>
      <w:pPr>
        <w:ind w:left="9059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37A6086E"/>
    <w:multiLevelType w:val="hybridMultilevel"/>
    <w:tmpl w:val="405A383E"/>
    <w:lvl w:ilvl="0" w:tplc="14D6C62A">
      <w:start w:val="3"/>
      <w:numFmt w:val="decimal"/>
      <w:lvlText w:val="%1"/>
      <w:lvlJc w:val="left"/>
      <w:pPr>
        <w:ind w:left="704" w:hanging="704"/>
      </w:pPr>
      <w:rPr>
        <w:rFonts w:hint="default"/>
        <w:lang w:val="ru-RU" w:eastAsia="ru-RU" w:bidi="ru-RU"/>
      </w:rPr>
    </w:lvl>
    <w:lvl w:ilvl="1" w:tplc="C4EAC872">
      <w:numFmt w:val="none"/>
      <w:lvlText w:val=""/>
      <w:lvlJc w:val="left"/>
      <w:pPr>
        <w:tabs>
          <w:tab w:val="num" w:pos="752"/>
        </w:tabs>
      </w:pPr>
    </w:lvl>
    <w:lvl w:ilvl="2" w:tplc="97341B02">
      <w:start w:val="1"/>
      <w:numFmt w:val="bullet"/>
      <w:lvlText w:val="–"/>
      <w:lvlJc w:val="left"/>
      <w:pPr>
        <w:ind w:left="1425" w:hanging="360"/>
      </w:pPr>
      <w:rPr>
        <w:rFonts w:ascii="Calibri" w:hAnsi="Calibri" w:hint="default"/>
        <w:w w:val="100"/>
        <w:sz w:val="28"/>
        <w:szCs w:val="28"/>
        <w:lang w:val="ru-RU" w:eastAsia="ru-RU" w:bidi="ru-RU"/>
      </w:rPr>
    </w:lvl>
    <w:lvl w:ilvl="3" w:tplc="69647874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656A03E0">
      <w:numFmt w:val="bullet"/>
      <w:lvlText w:val="•"/>
      <w:lvlJc w:val="left"/>
      <w:pPr>
        <w:ind w:left="4700" w:hanging="360"/>
      </w:pPr>
      <w:rPr>
        <w:rFonts w:hint="default"/>
        <w:lang w:val="ru-RU" w:eastAsia="ru-RU" w:bidi="ru-RU"/>
      </w:rPr>
    </w:lvl>
    <w:lvl w:ilvl="5" w:tplc="FF4EEB56">
      <w:numFmt w:val="bullet"/>
      <w:lvlText w:val="•"/>
      <w:lvlJc w:val="left"/>
      <w:pPr>
        <w:ind w:left="5790" w:hanging="360"/>
      </w:pPr>
      <w:rPr>
        <w:rFonts w:hint="default"/>
        <w:lang w:val="ru-RU" w:eastAsia="ru-RU" w:bidi="ru-RU"/>
      </w:rPr>
    </w:lvl>
    <w:lvl w:ilvl="6" w:tplc="00C286DE">
      <w:numFmt w:val="bullet"/>
      <w:lvlText w:val="•"/>
      <w:lvlJc w:val="left"/>
      <w:pPr>
        <w:ind w:left="6880" w:hanging="360"/>
      </w:pPr>
      <w:rPr>
        <w:rFonts w:hint="default"/>
        <w:lang w:val="ru-RU" w:eastAsia="ru-RU" w:bidi="ru-RU"/>
      </w:rPr>
    </w:lvl>
    <w:lvl w:ilvl="7" w:tplc="6A8CDB00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  <w:lvl w:ilvl="8" w:tplc="5002F3A4">
      <w:numFmt w:val="bullet"/>
      <w:lvlText w:val="•"/>
      <w:lvlJc w:val="left"/>
      <w:pPr>
        <w:ind w:left="9059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39511FE5"/>
    <w:multiLevelType w:val="hybridMultilevel"/>
    <w:tmpl w:val="726C1232"/>
    <w:lvl w:ilvl="0" w:tplc="97341B02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0941DEB"/>
    <w:multiLevelType w:val="hybridMultilevel"/>
    <w:tmpl w:val="794E1314"/>
    <w:lvl w:ilvl="0" w:tplc="3F76042C">
      <w:start w:val="2"/>
      <w:numFmt w:val="decimal"/>
      <w:lvlText w:val="%1"/>
      <w:lvlJc w:val="left"/>
      <w:pPr>
        <w:ind w:left="312" w:hanging="779"/>
      </w:pPr>
      <w:rPr>
        <w:rFonts w:hint="default"/>
        <w:lang w:val="ru-RU" w:eastAsia="ru-RU" w:bidi="ru-RU"/>
      </w:rPr>
    </w:lvl>
    <w:lvl w:ilvl="1" w:tplc="52644750">
      <w:numFmt w:val="none"/>
      <w:lvlText w:val=""/>
      <w:lvlJc w:val="left"/>
      <w:pPr>
        <w:tabs>
          <w:tab w:val="num" w:pos="752"/>
        </w:tabs>
      </w:pPr>
    </w:lvl>
    <w:lvl w:ilvl="2" w:tplc="301C1E64">
      <w:numFmt w:val="bullet"/>
      <w:lvlText w:val="•"/>
      <w:lvlJc w:val="left"/>
      <w:pPr>
        <w:ind w:left="2425" w:hanging="779"/>
      </w:pPr>
      <w:rPr>
        <w:rFonts w:hint="default"/>
        <w:lang w:val="ru-RU" w:eastAsia="ru-RU" w:bidi="ru-RU"/>
      </w:rPr>
    </w:lvl>
    <w:lvl w:ilvl="3" w:tplc="64F2178E">
      <w:numFmt w:val="bullet"/>
      <w:lvlText w:val="•"/>
      <w:lvlJc w:val="left"/>
      <w:pPr>
        <w:ind w:left="3477" w:hanging="779"/>
      </w:pPr>
      <w:rPr>
        <w:rFonts w:hint="default"/>
        <w:lang w:val="ru-RU" w:eastAsia="ru-RU" w:bidi="ru-RU"/>
      </w:rPr>
    </w:lvl>
    <w:lvl w:ilvl="4" w:tplc="03AE84E2">
      <w:numFmt w:val="bullet"/>
      <w:lvlText w:val="•"/>
      <w:lvlJc w:val="left"/>
      <w:pPr>
        <w:ind w:left="4530" w:hanging="779"/>
      </w:pPr>
      <w:rPr>
        <w:rFonts w:hint="default"/>
        <w:lang w:val="ru-RU" w:eastAsia="ru-RU" w:bidi="ru-RU"/>
      </w:rPr>
    </w:lvl>
    <w:lvl w:ilvl="5" w:tplc="72ACC34E">
      <w:numFmt w:val="bullet"/>
      <w:lvlText w:val="•"/>
      <w:lvlJc w:val="left"/>
      <w:pPr>
        <w:ind w:left="5583" w:hanging="779"/>
      </w:pPr>
      <w:rPr>
        <w:rFonts w:hint="default"/>
        <w:lang w:val="ru-RU" w:eastAsia="ru-RU" w:bidi="ru-RU"/>
      </w:rPr>
    </w:lvl>
    <w:lvl w:ilvl="6" w:tplc="1D8AC0BC">
      <w:numFmt w:val="bullet"/>
      <w:lvlText w:val="•"/>
      <w:lvlJc w:val="left"/>
      <w:pPr>
        <w:ind w:left="6635" w:hanging="779"/>
      </w:pPr>
      <w:rPr>
        <w:rFonts w:hint="default"/>
        <w:lang w:val="ru-RU" w:eastAsia="ru-RU" w:bidi="ru-RU"/>
      </w:rPr>
    </w:lvl>
    <w:lvl w:ilvl="7" w:tplc="A04AADA4">
      <w:numFmt w:val="bullet"/>
      <w:lvlText w:val="•"/>
      <w:lvlJc w:val="left"/>
      <w:pPr>
        <w:ind w:left="7688" w:hanging="779"/>
      </w:pPr>
      <w:rPr>
        <w:rFonts w:hint="default"/>
        <w:lang w:val="ru-RU" w:eastAsia="ru-RU" w:bidi="ru-RU"/>
      </w:rPr>
    </w:lvl>
    <w:lvl w:ilvl="8" w:tplc="1D06E09C">
      <w:numFmt w:val="bullet"/>
      <w:lvlText w:val="•"/>
      <w:lvlJc w:val="left"/>
      <w:pPr>
        <w:ind w:left="8741" w:hanging="779"/>
      </w:pPr>
      <w:rPr>
        <w:rFonts w:hint="default"/>
        <w:lang w:val="ru-RU" w:eastAsia="ru-RU" w:bidi="ru-RU"/>
      </w:rPr>
    </w:lvl>
  </w:abstractNum>
  <w:abstractNum w:abstractNumId="11" w15:restartNumberingAfterBreak="0">
    <w:nsid w:val="42E0594F"/>
    <w:multiLevelType w:val="hybridMultilevel"/>
    <w:tmpl w:val="DAC2DF0C"/>
    <w:lvl w:ilvl="0" w:tplc="88E660FA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EAD72">
      <w:numFmt w:val="bullet"/>
      <w:lvlText w:val="•"/>
      <w:lvlJc w:val="left"/>
      <w:pPr>
        <w:ind w:left="955" w:hanging="166"/>
      </w:pPr>
      <w:rPr>
        <w:rFonts w:hint="default"/>
        <w:lang w:val="ru-RU" w:eastAsia="ru-RU" w:bidi="ru-RU"/>
      </w:rPr>
    </w:lvl>
    <w:lvl w:ilvl="2" w:tplc="6032F062">
      <w:numFmt w:val="bullet"/>
      <w:lvlText w:val="•"/>
      <w:lvlJc w:val="left"/>
      <w:pPr>
        <w:ind w:left="1631" w:hanging="166"/>
      </w:pPr>
      <w:rPr>
        <w:rFonts w:hint="default"/>
        <w:lang w:val="ru-RU" w:eastAsia="ru-RU" w:bidi="ru-RU"/>
      </w:rPr>
    </w:lvl>
    <w:lvl w:ilvl="3" w:tplc="A8681ED4">
      <w:numFmt w:val="bullet"/>
      <w:lvlText w:val="•"/>
      <w:lvlJc w:val="left"/>
      <w:pPr>
        <w:ind w:left="2307" w:hanging="166"/>
      </w:pPr>
      <w:rPr>
        <w:rFonts w:hint="default"/>
        <w:lang w:val="ru-RU" w:eastAsia="ru-RU" w:bidi="ru-RU"/>
      </w:rPr>
    </w:lvl>
    <w:lvl w:ilvl="4" w:tplc="EF7869B8">
      <w:numFmt w:val="bullet"/>
      <w:lvlText w:val="•"/>
      <w:lvlJc w:val="left"/>
      <w:pPr>
        <w:ind w:left="2982" w:hanging="166"/>
      </w:pPr>
      <w:rPr>
        <w:rFonts w:hint="default"/>
        <w:lang w:val="ru-RU" w:eastAsia="ru-RU" w:bidi="ru-RU"/>
      </w:rPr>
    </w:lvl>
    <w:lvl w:ilvl="5" w:tplc="2C3A127A">
      <w:numFmt w:val="bullet"/>
      <w:lvlText w:val="•"/>
      <w:lvlJc w:val="left"/>
      <w:pPr>
        <w:ind w:left="3658" w:hanging="166"/>
      </w:pPr>
      <w:rPr>
        <w:rFonts w:hint="default"/>
        <w:lang w:val="ru-RU" w:eastAsia="ru-RU" w:bidi="ru-RU"/>
      </w:rPr>
    </w:lvl>
    <w:lvl w:ilvl="6" w:tplc="3B5CB6A8">
      <w:numFmt w:val="bullet"/>
      <w:lvlText w:val="•"/>
      <w:lvlJc w:val="left"/>
      <w:pPr>
        <w:ind w:left="4334" w:hanging="166"/>
      </w:pPr>
      <w:rPr>
        <w:rFonts w:hint="default"/>
        <w:lang w:val="ru-RU" w:eastAsia="ru-RU" w:bidi="ru-RU"/>
      </w:rPr>
    </w:lvl>
    <w:lvl w:ilvl="7" w:tplc="CDE66B68">
      <w:numFmt w:val="bullet"/>
      <w:lvlText w:val="•"/>
      <w:lvlJc w:val="left"/>
      <w:pPr>
        <w:ind w:left="5009" w:hanging="166"/>
      </w:pPr>
      <w:rPr>
        <w:rFonts w:hint="default"/>
        <w:lang w:val="ru-RU" w:eastAsia="ru-RU" w:bidi="ru-RU"/>
      </w:rPr>
    </w:lvl>
    <w:lvl w:ilvl="8" w:tplc="DF86C44A">
      <w:numFmt w:val="bullet"/>
      <w:lvlText w:val="•"/>
      <w:lvlJc w:val="left"/>
      <w:pPr>
        <w:ind w:left="5685" w:hanging="166"/>
      </w:pPr>
      <w:rPr>
        <w:rFonts w:hint="default"/>
        <w:lang w:val="ru-RU" w:eastAsia="ru-RU" w:bidi="ru-RU"/>
      </w:rPr>
    </w:lvl>
  </w:abstractNum>
  <w:abstractNum w:abstractNumId="12" w15:restartNumberingAfterBreak="0">
    <w:nsid w:val="43525FE8"/>
    <w:multiLevelType w:val="hybridMultilevel"/>
    <w:tmpl w:val="3DF0AE1E"/>
    <w:lvl w:ilvl="0" w:tplc="2A346C22">
      <w:start w:val="6"/>
      <w:numFmt w:val="decimal"/>
      <w:lvlText w:val="%1"/>
      <w:lvlJc w:val="left"/>
      <w:pPr>
        <w:ind w:left="312" w:hanging="577"/>
      </w:pPr>
      <w:rPr>
        <w:rFonts w:hint="default"/>
        <w:lang w:val="ru-RU" w:eastAsia="ru-RU" w:bidi="ru-RU"/>
      </w:rPr>
    </w:lvl>
    <w:lvl w:ilvl="1" w:tplc="D8664542">
      <w:numFmt w:val="none"/>
      <w:lvlText w:val=""/>
      <w:lvlJc w:val="left"/>
      <w:pPr>
        <w:tabs>
          <w:tab w:val="num" w:pos="752"/>
        </w:tabs>
      </w:pPr>
    </w:lvl>
    <w:lvl w:ilvl="2" w:tplc="97341B02">
      <w:start w:val="1"/>
      <w:numFmt w:val="bullet"/>
      <w:lvlText w:val="–"/>
      <w:lvlJc w:val="left"/>
      <w:pPr>
        <w:ind w:left="1033" w:hanging="360"/>
      </w:pPr>
      <w:rPr>
        <w:rFonts w:ascii="Calibri" w:hAnsi="Calibri" w:hint="default"/>
        <w:w w:val="100"/>
        <w:sz w:val="28"/>
        <w:szCs w:val="28"/>
        <w:lang w:val="ru-RU" w:eastAsia="ru-RU" w:bidi="ru-RU"/>
      </w:rPr>
    </w:lvl>
    <w:lvl w:ilvl="3" w:tplc="541C2CCC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ED489196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 w:tplc="C50CEA3E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 w:tplc="F80A5342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 w:tplc="84449D38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 w:tplc="E182DA26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46E16C34"/>
    <w:multiLevelType w:val="hybridMultilevel"/>
    <w:tmpl w:val="48985092"/>
    <w:lvl w:ilvl="0" w:tplc="6D72518A">
      <w:start w:val="1"/>
      <w:numFmt w:val="decimal"/>
      <w:lvlText w:val="%1"/>
      <w:lvlJc w:val="left"/>
      <w:pPr>
        <w:ind w:left="312" w:hanging="779"/>
      </w:pPr>
      <w:rPr>
        <w:rFonts w:hint="default"/>
        <w:lang w:val="ru-RU" w:eastAsia="ru-RU" w:bidi="ru-RU"/>
      </w:rPr>
    </w:lvl>
    <w:lvl w:ilvl="1" w:tplc="A20C1852">
      <w:numFmt w:val="none"/>
      <w:lvlText w:val=""/>
      <w:lvlJc w:val="left"/>
      <w:pPr>
        <w:tabs>
          <w:tab w:val="num" w:pos="752"/>
        </w:tabs>
      </w:pPr>
    </w:lvl>
    <w:lvl w:ilvl="2" w:tplc="5A14489C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12C2200C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DF7A0942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 w:tplc="919C84A8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 w:tplc="B08A4DDC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 w:tplc="7A5EC9D0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 w:tplc="B0AC6CEE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7542F96"/>
    <w:multiLevelType w:val="multilevel"/>
    <w:tmpl w:val="A20C2E4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82F68D7"/>
    <w:multiLevelType w:val="hybridMultilevel"/>
    <w:tmpl w:val="85D01030"/>
    <w:lvl w:ilvl="0" w:tplc="69683BC4">
      <w:start w:val="8"/>
      <w:numFmt w:val="decimal"/>
      <w:lvlText w:val="%1"/>
      <w:lvlJc w:val="left"/>
      <w:pPr>
        <w:ind w:left="312" w:hanging="584"/>
      </w:pPr>
      <w:rPr>
        <w:rFonts w:hint="default"/>
        <w:lang w:val="ru-RU" w:eastAsia="ru-RU" w:bidi="ru-RU"/>
      </w:rPr>
    </w:lvl>
    <w:lvl w:ilvl="1" w:tplc="23025722">
      <w:numFmt w:val="none"/>
      <w:lvlText w:val=""/>
      <w:lvlJc w:val="left"/>
      <w:pPr>
        <w:tabs>
          <w:tab w:val="num" w:pos="752"/>
        </w:tabs>
      </w:pPr>
    </w:lvl>
    <w:lvl w:ilvl="2" w:tplc="39640C58">
      <w:numFmt w:val="bullet"/>
      <w:lvlText w:val="•"/>
      <w:lvlJc w:val="left"/>
      <w:pPr>
        <w:ind w:left="2425" w:hanging="584"/>
      </w:pPr>
      <w:rPr>
        <w:rFonts w:hint="default"/>
        <w:lang w:val="ru-RU" w:eastAsia="ru-RU" w:bidi="ru-RU"/>
      </w:rPr>
    </w:lvl>
    <w:lvl w:ilvl="3" w:tplc="E0A0EE02">
      <w:numFmt w:val="bullet"/>
      <w:lvlText w:val="•"/>
      <w:lvlJc w:val="left"/>
      <w:pPr>
        <w:ind w:left="3477" w:hanging="584"/>
      </w:pPr>
      <w:rPr>
        <w:rFonts w:hint="default"/>
        <w:lang w:val="ru-RU" w:eastAsia="ru-RU" w:bidi="ru-RU"/>
      </w:rPr>
    </w:lvl>
    <w:lvl w:ilvl="4" w:tplc="89783AB0">
      <w:numFmt w:val="bullet"/>
      <w:lvlText w:val="•"/>
      <w:lvlJc w:val="left"/>
      <w:pPr>
        <w:ind w:left="4530" w:hanging="584"/>
      </w:pPr>
      <w:rPr>
        <w:rFonts w:hint="default"/>
        <w:lang w:val="ru-RU" w:eastAsia="ru-RU" w:bidi="ru-RU"/>
      </w:rPr>
    </w:lvl>
    <w:lvl w:ilvl="5" w:tplc="CEE00906">
      <w:numFmt w:val="bullet"/>
      <w:lvlText w:val="•"/>
      <w:lvlJc w:val="left"/>
      <w:pPr>
        <w:ind w:left="5583" w:hanging="584"/>
      </w:pPr>
      <w:rPr>
        <w:rFonts w:hint="default"/>
        <w:lang w:val="ru-RU" w:eastAsia="ru-RU" w:bidi="ru-RU"/>
      </w:rPr>
    </w:lvl>
    <w:lvl w:ilvl="6" w:tplc="A600BED2">
      <w:numFmt w:val="bullet"/>
      <w:lvlText w:val="•"/>
      <w:lvlJc w:val="left"/>
      <w:pPr>
        <w:ind w:left="6635" w:hanging="584"/>
      </w:pPr>
      <w:rPr>
        <w:rFonts w:hint="default"/>
        <w:lang w:val="ru-RU" w:eastAsia="ru-RU" w:bidi="ru-RU"/>
      </w:rPr>
    </w:lvl>
    <w:lvl w:ilvl="7" w:tplc="F2B0D6C4">
      <w:numFmt w:val="bullet"/>
      <w:lvlText w:val="•"/>
      <w:lvlJc w:val="left"/>
      <w:pPr>
        <w:ind w:left="7688" w:hanging="584"/>
      </w:pPr>
      <w:rPr>
        <w:rFonts w:hint="default"/>
        <w:lang w:val="ru-RU" w:eastAsia="ru-RU" w:bidi="ru-RU"/>
      </w:rPr>
    </w:lvl>
    <w:lvl w:ilvl="8" w:tplc="D5BAF5A4">
      <w:numFmt w:val="bullet"/>
      <w:lvlText w:val="•"/>
      <w:lvlJc w:val="left"/>
      <w:pPr>
        <w:ind w:left="8741" w:hanging="584"/>
      </w:pPr>
      <w:rPr>
        <w:rFonts w:hint="default"/>
        <w:lang w:val="ru-RU" w:eastAsia="ru-RU" w:bidi="ru-RU"/>
      </w:rPr>
    </w:lvl>
  </w:abstractNum>
  <w:abstractNum w:abstractNumId="16" w15:restartNumberingAfterBreak="0">
    <w:nsid w:val="53A245A3"/>
    <w:multiLevelType w:val="multilevel"/>
    <w:tmpl w:val="2F42535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7" w15:restartNumberingAfterBreak="0">
    <w:nsid w:val="53F76301"/>
    <w:multiLevelType w:val="multilevel"/>
    <w:tmpl w:val="B31A6B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8755683"/>
    <w:multiLevelType w:val="hybridMultilevel"/>
    <w:tmpl w:val="53E6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429C8"/>
    <w:multiLevelType w:val="multilevel"/>
    <w:tmpl w:val="2D8CA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8C766D0"/>
    <w:multiLevelType w:val="multilevel"/>
    <w:tmpl w:val="1D5EFB4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 w15:restartNumberingAfterBreak="0">
    <w:nsid w:val="6D5403F0"/>
    <w:multiLevelType w:val="hybridMultilevel"/>
    <w:tmpl w:val="78B2E8D6"/>
    <w:lvl w:ilvl="0" w:tplc="97341B0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272519"/>
    <w:multiLevelType w:val="hybridMultilevel"/>
    <w:tmpl w:val="F6E2FAF6"/>
    <w:lvl w:ilvl="0" w:tplc="3DDED996">
      <w:start w:val="1"/>
      <w:numFmt w:val="decimal"/>
      <w:lvlText w:val="%1."/>
      <w:lvlJc w:val="left"/>
      <w:pPr>
        <w:ind w:left="59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A28566">
      <w:numFmt w:val="bullet"/>
      <w:lvlText w:val="•"/>
      <w:lvlJc w:val="left"/>
      <w:pPr>
        <w:ind w:left="1624" w:hanging="282"/>
      </w:pPr>
      <w:rPr>
        <w:rFonts w:hint="default"/>
        <w:lang w:val="ru-RU" w:eastAsia="ru-RU" w:bidi="ru-RU"/>
      </w:rPr>
    </w:lvl>
    <w:lvl w:ilvl="2" w:tplc="14E6419A">
      <w:numFmt w:val="bullet"/>
      <w:lvlText w:val="•"/>
      <w:lvlJc w:val="left"/>
      <w:pPr>
        <w:ind w:left="2649" w:hanging="282"/>
      </w:pPr>
      <w:rPr>
        <w:rFonts w:hint="default"/>
        <w:lang w:val="ru-RU" w:eastAsia="ru-RU" w:bidi="ru-RU"/>
      </w:rPr>
    </w:lvl>
    <w:lvl w:ilvl="3" w:tplc="23027594">
      <w:numFmt w:val="bullet"/>
      <w:lvlText w:val="•"/>
      <w:lvlJc w:val="left"/>
      <w:pPr>
        <w:ind w:left="3673" w:hanging="282"/>
      </w:pPr>
      <w:rPr>
        <w:rFonts w:hint="default"/>
        <w:lang w:val="ru-RU" w:eastAsia="ru-RU" w:bidi="ru-RU"/>
      </w:rPr>
    </w:lvl>
    <w:lvl w:ilvl="4" w:tplc="31F03AE0">
      <w:numFmt w:val="bullet"/>
      <w:lvlText w:val="•"/>
      <w:lvlJc w:val="left"/>
      <w:pPr>
        <w:ind w:left="4698" w:hanging="282"/>
      </w:pPr>
      <w:rPr>
        <w:rFonts w:hint="default"/>
        <w:lang w:val="ru-RU" w:eastAsia="ru-RU" w:bidi="ru-RU"/>
      </w:rPr>
    </w:lvl>
    <w:lvl w:ilvl="5" w:tplc="106A1E36">
      <w:numFmt w:val="bullet"/>
      <w:lvlText w:val="•"/>
      <w:lvlJc w:val="left"/>
      <w:pPr>
        <w:ind w:left="5723" w:hanging="282"/>
      </w:pPr>
      <w:rPr>
        <w:rFonts w:hint="default"/>
        <w:lang w:val="ru-RU" w:eastAsia="ru-RU" w:bidi="ru-RU"/>
      </w:rPr>
    </w:lvl>
    <w:lvl w:ilvl="6" w:tplc="56DA50AC">
      <w:numFmt w:val="bullet"/>
      <w:lvlText w:val="•"/>
      <w:lvlJc w:val="left"/>
      <w:pPr>
        <w:ind w:left="6747" w:hanging="282"/>
      </w:pPr>
      <w:rPr>
        <w:rFonts w:hint="default"/>
        <w:lang w:val="ru-RU" w:eastAsia="ru-RU" w:bidi="ru-RU"/>
      </w:rPr>
    </w:lvl>
    <w:lvl w:ilvl="7" w:tplc="4260CB8A">
      <w:numFmt w:val="bullet"/>
      <w:lvlText w:val="•"/>
      <w:lvlJc w:val="left"/>
      <w:pPr>
        <w:ind w:left="7772" w:hanging="282"/>
      </w:pPr>
      <w:rPr>
        <w:rFonts w:hint="default"/>
        <w:lang w:val="ru-RU" w:eastAsia="ru-RU" w:bidi="ru-RU"/>
      </w:rPr>
    </w:lvl>
    <w:lvl w:ilvl="8" w:tplc="1EF2ACA2">
      <w:numFmt w:val="bullet"/>
      <w:lvlText w:val="•"/>
      <w:lvlJc w:val="left"/>
      <w:pPr>
        <w:ind w:left="8797" w:hanging="282"/>
      </w:pPr>
      <w:rPr>
        <w:rFonts w:hint="default"/>
        <w:lang w:val="ru-RU" w:eastAsia="ru-RU" w:bidi="ru-RU"/>
      </w:rPr>
    </w:lvl>
  </w:abstractNum>
  <w:abstractNum w:abstractNumId="23" w15:restartNumberingAfterBreak="0">
    <w:nsid w:val="70787160"/>
    <w:multiLevelType w:val="hybridMultilevel"/>
    <w:tmpl w:val="503EDC02"/>
    <w:lvl w:ilvl="0" w:tplc="BF7C74B2">
      <w:start w:val="7"/>
      <w:numFmt w:val="decimal"/>
      <w:lvlText w:val="%1"/>
      <w:lvlJc w:val="left"/>
      <w:pPr>
        <w:ind w:left="312" w:hanging="805"/>
      </w:pPr>
      <w:rPr>
        <w:rFonts w:hint="default"/>
        <w:lang w:val="ru-RU" w:eastAsia="ru-RU" w:bidi="ru-RU"/>
      </w:rPr>
    </w:lvl>
    <w:lvl w:ilvl="1" w:tplc="3E663500">
      <w:numFmt w:val="none"/>
      <w:lvlText w:val=""/>
      <w:lvlJc w:val="left"/>
      <w:pPr>
        <w:tabs>
          <w:tab w:val="num" w:pos="752"/>
        </w:tabs>
      </w:pPr>
    </w:lvl>
    <w:lvl w:ilvl="2" w:tplc="91DE6278">
      <w:numFmt w:val="bullet"/>
      <w:lvlText w:val="•"/>
      <w:lvlJc w:val="left"/>
      <w:pPr>
        <w:ind w:left="2425" w:hanging="805"/>
      </w:pPr>
      <w:rPr>
        <w:rFonts w:hint="default"/>
        <w:lang w:val="ru-RU" w:eastAsia="ru-RU" w:bidi="ru-RU"/>
      </w:rPr>
    </w:lvl>
    <w:lvl w:ilvl="3" w:tplc="EAE888C2">
      <w:numFmt w:val="bullet"/>
      <w:lvlText w:val="•"/>
      <w:lvlJc w:val="left"/>
      <w:pPr>
        <w:ind w:left="3477" w:hanging="805"/>
      </w:pPr>
      <w:rPr>
        <w:rFonts w:hint="default"/>
        <w:lang w:val="ru-RU" w:eastAsia="ru-RU" w:bidi="ru-RU"/>
      </w:rPr>
    </w:lvl>
    <w:lvl w:ilvl="4" w:tplc="0ED8AF12">
      <w:numFmt w:val="bullet"/>
      <w:lvlText w:val="•"/>
      <w:lvlJc w:val="left"/>
      <w:pPr>
        <w:ind w:left="4530" w:hanging="805"/>
      </w:pPr>
      <w:rPr>
        <w:rFonts w:hint="default"/>
        <w:lang w:val="ru-RU" w:eastAsia="ru-RU" w:bidi="ru-RU"/>
      </w:rPr>
    </w:lvl>
    <w:lvl w:ilvl="5" w:tplc="E7320A48">
      <w:numFmt w:val="bullet"/>
      <w:lvlText w:val="•"/>
      <w:lvlJc w:val="left"/>
      <w:pPr>
        <w:ind w:left="5583" w:hanging="805"/>
      </w:pPr>
      <w:rPr>
        <w:rFonts w:hint="default"/>
        <w:lang w:val="ru-RU" w:eastAsia="ru-RU" w:bidi="ru-RU"/>
      </w:rPr>
    </w:lvl>
    <w:lvl w:ilvl="6" w:tplc="E9701348">
      <w:numFmt w:val="bullet"/>
      <w:lvlText w:val="•"/>
      <w:lvlJc w:val="left"/>
      <w:pPr>
        <w:ind w:left="6635" w:hanging="805"/>
      </w:pPr>
      <w:rPr>
        <w:rFonts w:hint="default"/>
        <w:lang w:val="ru-RU" w:eastAsia="ru-RU" w:bidi="ru-RU"/>
      </w:rPr>
    </w:lvl>
    <w:lvl w:ilvl="7" w:tplc="125483E8">
      <w:numFmt w:val="bullet"/>
      <w:lvlText w:val="•"/>
      <w:lvlJc w:val="left"/>
      <w:pPr>
        <w:ind w:left="7688" w:hanging="805"/>
      </w:pPr>
      <w:rPr>
        <w:rFonts w:hint="default"/>
        <w:lang w:val="ru-RU" w:eastAsia="ru-RU" w:bidi="ru-RU"/>
      </w:rPr>
    </w:lvl>
    <w:lvl w:ilvl="8" w:tplc="C5B0712C">
      <w:numFmt w:val="bullet"/>
      <w:lvlText w:val="•"/>
      <w:lvlJc w:val="left"/>
      <w:pPr>
        <w:ind w:left="8741" w:hanging="805"/>
      </w:pPr>
      <w:rPr>
        <w:rFonts w:hint="default"/>
        <w:lang w:val="ru-RU" w:eastAsia="ru-RU" w:bidi="ru-RU"/>
      </w:rPr>
    </w:lvl>
  </w:abstractNum>
  <w:abstractNum w:abstractNumId="24" w15:restartNumberingAfterBreak="0">
    <w:nsid w:val="71871E2A"/>
    <w:multiLevelType w:val="hybridMultilevel"/>
    <w:tmpl w:val="D9F65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2E5B20"/>
    <w:multiLevelType w:val="hybridMultilevel"/>
    <w:tmpl w:val="38D82344"/>
    <w:lvl w:ilvl="0" w:tplc="562E9460">
      <w:start w:val="1"/>
      <w:numFmt w:val="decimal"/>
      <w:lvlText w:val="%1."/>
      <w:lvlJc w:val="left"/>
      <w:pPr>
        <w:ind w:left="459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5CC46E8">
      <w:numFmt w:val="bullet"/>
      <w:lvlText w:val="•"/>
      <w:lvlJc w:val="left"/>
      <w:pPr>
        <w:ind w:left="5224" w:hanging="708"/>
      </w:pPr>
      <w:rPr>
        <w:rFonts w:hint="default"/>
        <w:lang w:val="ru-RU" w:eastAsia="ru-RU" w:bidi="ru-RU"/>
      </w:rPr>
    </w:lvl>
    <w:lvl w:ilvl="2" w:tplc="828EF412">
      <w:numFmt w:val="bullet"/>
      <w:lvlText w:val="•"/>
      <w:lvlJc w:val="left"/>
      <w:pPr>
        <w:ind w:left="5849" w:hanging="708"/>
      </w:pPr>
      <w:rPr>
        <w:rFonts w:hint="default"/>
        <w:lang w:val="ru-RU" w:eastAsia="ru-RU" w:bidi="ru-RU"/>
      </w:rPr>
    </w:lvl>
    <w:lvl w:ilvl="3" w:tplc="1FF2E004">
      <w:numFmt w:val="bullet"/>
      <w:lvlText w:val="•"/>
      <w:lvlJc w:val="left"/>
      <w:pPr>
        <w:ind w:left="6473" w:hanging="708"/>
      </w:pPr>
      <w:rPr>
        <w:rFonts w:hint="default"/>
        <w:lang w:val="ru-RU" w:eastAsia="ru-RU" w:bidi="ru-RU"/>
      </w:rPr>
    </w:lvl>
    <w:lvl w:ilvl="4" w:tplc="B0BEFED6">
      <w:numFmt w:val="bullet"/>
      <w:lvlText w:val="•"/>
      <w:lvlJc w:val="left"/>
      <w:pPr>
        <w:ind w:left="7098" w:hanging="708"/>
      </w:pPr>
      <w:rPr>
        <w:rFonts w:hint="default"/>
        <w:lang w:val="ru-RU" w:eastAsia="ru-RU" w:bidi="ru-RU"/>
      </w:rPr>
    </w:lvl>
    <w:lvl w:ilvl="5" w:tplc="DC9CDCB4">
      <w:numFmt w:val="bullet"/>
      <w:lvlText w:val="•"/>
      <w:lvlJc w:val="left"/>
      <w:pPr>
        <w:ind w:left="7723" w:hanging="708"/>
      </w:pPr>
      <w:rPr>
        <w:rFonts w:hint="default"/>
        <w:lang w:val="ru-RU" w:eastAsia="ru-RU" w:bidi="ru-RU"/>
      </w:rPr>
    </w:lvl>
    <w:lvl w:ilvl="6" w:tplc="79E6CD68">
      <w:numFmt w:val="bullet"/>
      <w:lvlText w:val="•"/>
      <w:lvlJc w:val="left"/>
      <w:pPr>
        <w:ind w:left="8347" w:hanging="708"/>
      </w:pPr>
      <w:rPr>
        <w:rFonts w:hint="default"/>
        <w:lang w:val="ru-RU" w:eastAsia="ru-RU" w:bidi="ru-RU"/>
      </w:rPr>
    </w:lvl>
    <w:lvl w:ilvl="7" w:tplc="A2C84A48">
      <w:numFmt w:val="bullet"/>
      <w:lvlText w:val="•"/>
      <w:lvlJc w:val="left"/>
      <w:pPr>
        <w:ind w:left="8972" w:hanging="708"/>
      </w:pPr>
      <w:rPr>
        <w:rFonts w:hint="default"/>
        <w:lang w:val="ru-RU" w:eastAsia="ru-RU" w:bidi="ru-RU"/>
      </w:rPr>
    </w:lvl>
    <w:lvl w:ilvl="8" w:tplc="30FA5044">
      <w:numFmt w:val="bullet"/>
      <w:lvlText w:val="•"/>
      <w:lvlJc w:val="left"/>
      <w:pPr>
        <w:ind w:left="9597" w:hanging="708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4"/>
  </w:num>
  <w:num w:numId="5">
    <w:abstractNumId w:val="11"/>
  </w:num>
  <w:num w:numId="6">
    <w:abstractNumId w:val="22"/>
  </w:num>
  <w:num w:numId="7">
    <w:abstractNumId w:val="4"/>
  </w:num>
  <w:num w:numId="8">
    <w:abstractNumId w:val="1"/>
  </w:num>
  <w:num w:numId="9">
    <w:abstractNumId w:val="15"/>
  </w:num>
  <w:num w:numId="10">
    <w:abstractNumId w:val="23"/>
  </w:num>
  <w:num w:numId="11">
    <w:abstractNumId w:val="2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25"/>
  </w:num>
  <w:num w:numId="18">
    <w:abstractNumId w:val="19"/>
  </w:num>
  <w:num w:numId="19">
    <w:abstractNumId w:val="16"/>
  </w:num>
  <w:num w:numId="20">
    <w:abstractNumId w:val="18"/>
  </w:num>
  <w:num w:numId="21">
    <w:abstractNumId w:val="12"/>
  </w:num>
  <w:num w:numId="22">
    <w:abstractNumId w:val="8"/>
  </w:num>
  <w:num w:numId="23">
    <w:abstractNumId w:val="9"/>
  </w:num>
  <w:num w:numId="24">
    <w:abstractNumId w:val="24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DB"/>
    <w:rsid w:val="000A2D86"/>
    <w:rsid w:val="000D5036"/>
    <w:rsid w:val="0012357E"/>
    <w:rsid w:val="001247BC"/>
    <w:rsid w:val="001641F0"/>
    <w:rsid w:val="0018217E"/>
    <w:rsid w:val="001C6404"/>
    <w:rsid w:val="001E6E58"/>
    <w:rsid w:val="0020162A"/>
    <w:rsid w:val="00342043"/>
    <w:rsid w:val="00380201"/>
    <w:rsid w:val="003F20F5"/>
    <w:rsid w:val="00430424"/>
    <w:rsid w:val="004A5265"/>
    <w:rsid w:val="004C684F"/>
    <w:rsid w:val="004F0156"/>
    <w:rsid w:val="00581D5B"/>
    <w:rsid w:val="005A5710"/>
    <w:rsid w:val="005F3A8F"/>
    <w:rsid w:val="0061054E"/>
    <w:rsid w:val="00614A1B"/>
    <w:rsid w:val="006A7799"/>
    <w:rsid w:val="007B38DB"/>
    <w:rsid w:val="00832F94"/>
    <w:rsid w:val="008F6DE7"/>
    <w:rsid w:val="009D375D"/>
    <w:rsid w:val="009E5D69"/>
    <w:rsid w:val="00A258F4"/>
    <w:rsid w:val="00A50EDA"/>
    <w:rsid w:val="00A82A30"/>
    <w:rsid w:val="00A929FC"/>
    <w:rsid w:val="00AB0D39"/>
    <w:rsid w:val="00AB7F5E"/>
    <w:rsid w:val="00AD7A27"/>
    <w:rsid w:val="00AE6D8B"/>
    <w:rsid w:val="00AF1CE9"/>
    <w:rsid w:val="00B060E6"/>
    <w:rsid w:val="00B25224"/>
    <w:rsid w:val="00B774AF"/>
    <w:rsid w:val="00B831E1"/>
    <w:rsid w:val="00B972E7"/>
    <w:rsid w:val="00C17543"/>
    <w:rsid w:val="00C21A5F"/>
    <w:rsid w:val="00C47DAE"/>
    <w:rsid w:val="00D76630"/>
    <w:rsid w:val="00D83CDB"/>
    <w:rsid w:val="00DC01A4"/>
    <w:rsid w:val="00DC178B"/>
    <w:rsid w:val="00DE001B"/>
    <w:rsid w:val="00DE6634"/>
    <w:rsid w:val="00E15EA3"/>
    <w:rsid w:val="00E21DAF"/>
    <w:rsid w:val="00E61677"/>
    <w:rsid w:val="00E9530D"/>
    <w:rsid w:val="00ED126A"/>
    <w:rsid w:val="00F110C7"/>
    <w:rsid w:val="00F94FFE"/>
    <w:rsid w:val="00F97B2C"/>
    <w:rsid w:val="00FB1E57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84A4"/>
  <w15:docId w15:val="{345BF685-F71B-4A81-ADFC-548A9AFE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uiPriority w:val="9"/>
    <w:semiHidden/>
    <w:rsid w:val="00D248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  <w:lang w:val="ru-RU"/>
    </w:rPr>
  </w:style>
  <w:style w:type="character" w:customStyle="1" w:styleId="a5">
    <w:name w:val="Основной текст с отступом Знак"/>
    <w:uiPriority w:val="99"/>
    <w:rPr>
      <w:rFonts w:ascii="Arial" w:hAnsi="Arial" w:cs="Arial"/>
      <w:sz w:val="28"/>
      <w:szCs w:val="28"/>
      <w:lang w:val="ru-RU"/>
    </w:rPr>
  </w:style>
  <w:style w:type="character" w:customStyle="1" w:styleId="a6">
    <w:name w:val="Название Знак"/>
    <w:uiPriority w:val="99"/>
    <w:rPr>
      <w:rFonts w:ascii="Arial" w:hAnsi="Arial" w:cs="Arial"/>
      <w:b/>
      <w:bCs/>
      <w:sz w:val="32"/>
      <w:szCs w:val="32"/>
      <w:lang w:val="ru-RU"/>
    </w:rPr>
  </w:style>
  <w:style w:type="character" w:customStyle="1" w:styleId="a7">
    <w:name w:val="Текст примечания Знак"/>
    <w:uiPriority w:val="99"/>
    <w:rPr>
      <w:rFonts w:ascii="Arial" w:hAnsi="Arial" w:cs="Arial"/>
      <w:lang w:val="ru-RU"/>
    </w:rPr>
  </w:style>
  <w:style w:type="character" w:customStyle="1" w:styleId="-">
    <w:name w:val="Интернет-ссылка"/>
    <w:uiPriority w:val="99"/>
    <w:rPr>
      <w:rFonts w:ascii="Arial" w:hAnsi="Arial" w:cs="Arial"/>
      <w:color w:val="0000FF"/>
      <w:u w:val="single"/>
      <w:lang w:val="ru-RU"/>
    </w:rPr>
  </w:style>
  <w:style w:type="character" w:styleId="a8">
    <w:name w:val="Strong"/>
    <w:uiPriority w:val="99"/>
    <w:qFormat/>
    <w:rPr>
      <w:rFonts w:ascii="Arial" w:hAnsi="Arial" w:cs="Arial"/>
      <w:b/>
      <w:bCs/>
      <w:lang w:val="ru-RU"/>
    </w:rPr>
  </w:style>
  <w:style w:type="character" w:customStyle="1" w:styleId="a9">
    <w:name w:val="Текст выноски Знак"/>
    <w:uiPriority w:val="99"/>
    <w:rPr>
      <w:rFonts w:ascii="Tahoma" w:hAnsi="Tahoma" w:cs="Tahoma"/>
      <w:sz w:val="16"/>
      <w:szCs w:val="16"/>
      <w:lang w:val="ru-RU"/>
    </w:rPr>
  </w:style>
  <w:style w:type="character" w:styleId="aa">
    <w:name w:val="annotation reference"/>
    <w:uiPriority w:val="99"/>
    <w:rPr>
      <w:rFonts w:ascii="Arial" w:hAnsi="Arial" w:cs="Arial"/>
      <w:sz w:val="16"/>
      <w:szCs w:val="16"/>
      <w:lang w:val="ru-RU"/>
    </w:rPr>
  </w:style>
  <w:style w:type="paragraph" w:customStyle="1" w:styleId="ab">
    <w:name w:val="Тема примечания Знак"/>
    <w:basedOn w:val="ac"/>
    <w:link w:val="Text"/>
    <w:uiPriority w:val="99"/>
    <w:pPr>
      <w:widowControl w:val="0"/>
    </w:pPr>
    <w:rPr>
      <w:b/>
      <w:bCs/>
    </w:rPr>
  </w:style>
  <w:style w:type="character" w:customStyle="1" w:styleId="Text">
    <w:name w:val="Тема примечания Знак Text"/>
    <w:link w:val="ab"/>
    <w:uiPriority w:val="99"/>
    <w:rPr>
      <w:b/>
      <w:bCs/>
      <w:sz w:val="24"/>
      <w:szCs w:val="24"/>
      <w:lang w:val="ru-RU"/>
    </w:rPr>
  </w:style>
  <w:style w:type="character" w:customStyle="1" w:styleId="key-valueitem-value">
    <w:name w:val="key-value__item-value"/>
    <w:uiPriority w:val="99"/>
    <w:rPr>
      <w:rFonts w:ascii="Arial" w:hAnsi="Arial" w:cs="Arial"/>
      <w:lang w:val="ru-RU"/>
    </w:rPr>
  </w:style>
  <w:style w:type="character" w:customStyle="1" w:styleId="ad">
    <w:name w:val="Основной текст Знак"/>
    <w:uiPriority w:val="99"/>
    <w:rPr>
      <w:rFonts w:ascii="Arial" w:hAnsi="Arial" w:cs="Arial"/>
      <w:lang w:val="ru-RU"/>
    </w:rPr>
  </w:style>
  <w:style w:type="character" w:customStyle="1" w:styleId="extended-textfull">
    <w:name w:val="extended-text__full"/>
    <w:uiPriority w:val="99"/>
    <w:rPr>
      <w:rFonts w:ascii="Arial" w:hAnsi="Arial" w:cs="Arial"/>
      <w:lang w:val="ru-RU"/>
    </w:rPr>
  </w:style>
  <w:style w:type="character" w:customStyle="1" w:styleId="ListLabel1">
    <w:name w:val="ListLabel 1"/>
    <w:uiPriority w:val="99"/>
    <w:rPr>
      <w:rFonts w:ascii="Arial" w:hAnsi="Arial" w:cs="Arial"/>
      <w:color w:val="0000FF"/>
      <w:sz w:val="28"/>
      <w:szCs w:val="28"/>
      <w:u w:val="single"/>
      <w:lang w:val="ru-RU"/>
    </w:rPr>
  </w:style>
  <w:style w:type="character" w:customStyle="1" w:styleId="ListLabel2">
    <w:name w:val="ListLabel 2"/>
    <w:uiPriority w:val="99"/>
    <w:rPr>
      <w:rFonts w:ascii="Arial" w:hAnsi="Arial" w:cs="Arial"/>
      <w:sz w:val="28"/>
      <w:szCs w:val="28"/>
      <w:lang w:val="ru-RU"/>
    </w:rPr>
  </w:style>
  <w:style w:type="character" w:customStyle="1" w:styleId="ListLabel3">
    <w:name w:val="ListLabel 3"/>
    <w:uiPriority w:val="99"/>
    <w:rPr>
      <w:rFonts w:ascii="Arial" w:hAnsi="Arial" w:cs="Arial"/>
      <w:lang w:val="ru-RU"/>
    </w:rPr>
  </w:style>
  <w:style w:type="character" w:customStyle="1" w:styleId="ListLabel4">
    <w:name w:val="ListLabel 4"/>
    <w:uiPriority w:val="99"/>
    <w:rPr>
      <w:rFonts w:ascii="Arial" w:hAnsi="Arial" w:cs="Arial"/>
      <w:color w:val="0000FF"/>
      <w:sz w:val="28"/>
      <w:szCs w:val="28"/>
      <w:u w:val="single"/>
      <w:lang w:val="ru-RU"/>
    </w:rPr>
  </w:style>
  <w:style w:type="character" w:customStyle="1" w:styleId="ListLabel5">
    <w:name w:val="ListLabel 5"/>
    <w:uiPriority w:val="99"/>
    <w:rPr>
      <w:rFonts w:ascii="Arial" w:hAnsi="Arial" w:cs="Arial"/>
      <w:sz w:val="28"/>
      <w:szCs w:val="28"/>
      <w:lang w:val="ru-RU"/>
    </w:rPr>
  </w:style>
  <w:style w:type="character" w:customStyle="1" w:styleId="ListLabel6">
    <w:name w:val="ListLabel 6"/>
    <w:uiPriority w:val="99"/>
    <w:rPr>
      <w:rFonts w:ascii="Arial" w:hAnsi="Arial" w:cs="Arial"/>
      <w:lang w:val="ru-RU"/>
    </w:rPr>
  </w:style>
  <w:style w:type="character" w:customStyle="1" w:styleId="ListLabel7">
    <w:name w:val="ListLabel 7"/>
    <w:uiPriority w:val="99"/>
    <w:rPr>
      <w:rFonts w:ascii="Arial" w:hAnsi="Arial" w:cs="Arial"/>
      <w:sz w:val="28"/>
      <w:szCs w:val="28"/>
      <w:lang w:val="ru-RU"/>
    </w:rPr>
  </w:style>
  <w:style w:type="character" w:customStyle="1" w:styleId="ListLabel8">
    <w:name w:val="ListLabel 8"/>
    <w:uiPriority w:val="99"/>
    <w:rPr>
      <w:rFonts w:ascii="Arial" w:hAnsi="Arial" w:cs="Arial"/>
      <w:lang w:val="ru-RU"/>
    </w:rPr>
  </w:style>
  <w:style w:type="character" w:customStyle="1" w:styleId="ListLabel9">
    <w:name w:val="ListLabel 9"/>
    <w:uiPriority w:val="99"/>
    <w:rPr>
      <w:rFonts w:ascii="Arial" w:hAnsi="Arial" w:cs="Arial"/>
      <w:sz w:val="28"/>
      <w:szCs w:val="28"/>
      <w:lang w:val="ru-RU"/>
    </w:rPr>
  </w:style>
  <w:style w:type="character" w:customStyle="1" w:styleId="ListLabel10">
    <w:name w:val="ListLabel 10"/>
    <w:uiPriority w:val="99"/>
    <w:rPr>
      <w:rFonts w:ascii="Arial" w:hAnsi="Arial" w:cs="Arial"/>
      <w:lang w:val="ru-RU"/>
    </w:rPr>
  </w:style>
  <w:style w:type="character" w:customStyle="1" w:styleId="ListLabel11">
    <w:name w:val="ListLabel 11"/>
    <w:uiPriority w:val="99"/>
    <w:rPr>
      <w:rFonts w:ascii="Arial" w:hAnsi="Arial" w:cs="Arial"/>
      <w:sz w:val="28"/>
      <w:szCs w:val="28"/>
      <w:lang w:val="ru-RU"/>
    </w:rPr>
  </w:style>
  <w:style w:type="character" w:customStyle="1" w:styleId="ListLabel12">
    <w:name w:val="ListLabel 12"/>
    <w:uiPriority w:val="99"/>
    <w:rPr>
      <w:rFonts w:ascii="Arial" w:hAnsi="Arial" w:cs="Arial"/>
      <w:color w:val="FF0000"/>
      <w:shd w:val="clear" w:color="auto" w:fill="FFFF00"/>
      <w:lang w:val="ru-RU"/>
    </w:rPr>
  </w:style>
  <w:style w:type="character" w:customStyle="1" w:styleId="ListLabel13">
    <w:name w:val="ListLabel 13"/>
    <w:uiPriority w:val="99"/>
    <w:rPr>
      <w:rFonts w:ascii="Arial" w:hAnsi="Arial" w:cs="Arial"/>
      <w:color w:val="FF0000"/>
      <w:sz w:val="28"/>
      <w:szCs w:val="28"/>
      <w:shd w:val="clear" w:color="auto" w:fill="FFFF00"/>
      <w:lang w:val="ru-RU"/>
    </w:rPr>
  </w:style>
  <w:style w:type="character" w:customStyle="1" w:styleId="ListLabel14">
    <w:name w:val="ListLabel 14"/>
    <w:uiPriority w:val="99"/>
    <w:rPr>
      <w:rFonts w:ascii="Arial" w:hAnsi="Arial" w:cs="Arial"/>
      <w:lang w:val="ru-RU"/>
    </w:rPr>
  </w:style>
  <w:style w:type="paragraph" w:customStyle="1" w:styleId="12">
    <w:name w:val="Заголовок1"/>
    <w:basedOn w:val="a"/>
    <w:next w:val="ae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e">
    <w:name w:val="Body Text"/>
    <w:basedOn w:val="a"/>
    <w:link w:val="13"/>
    <w:uiPriority w:val="1"/>
    <w:qFormat/>
    <w:pPr>
      <w:spacing w:after="120"/>
    </w:pPr>
    <w:rPr>
      <w:sz w:val="24"/>
      <w:szCs w:val="24"/>
    </w:rPr>
  </w:style>
  <w:style w:type="character" w:customStyle="1" w:styleId="13">
    <w:name w:val="Основной текст Знак1"/>
    <w:link w:val="ae"/>
    <w:uiPriority w:val="99"/>
    <w:semiHidden/>
    <w:rsid w:val="00D248A1"/>
    <w:rPr>
      <w:rFonts w:ascii="Times New Roman" w:hAnsi="Times New Roman" w:cs="Times New Roman"/>
      <w:sz w:val="20"/>
      <w:szCs w:val="20"/>
    </w:rPr>
  </w:style>
  <w:style w:type="paragraph" w:styleId="af">
    <w:name w:val="List"/>
    <w:basedOn w:val="ae"/>
    <w:uiPriority w:val="99"/>
  </w:style>
  <w:style w:type="paragraph" w:styleId="af0">
    <w:name w:val="caption"/>
    <w:basedOn w:val="a"/>
    <w:next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D248A1"/>
    <w:pPr>
      <w:ind w:left="200" w:hanging="200"/>
    </w:pPr>
  </w:style>
  <w:style w:type="paragraph" w:styleId="af1">
    <w:name w:val="index heading"/>
    <w:basedOn w:val="a"/>
    <w:next w:val="14"/>
    <w:uiPriority w:val="99"/>
    <w:rPr>
      <w:sz w:val="24"/>
      <w:szCs w:val="24"/>
    </w:rPr>
  </w:style>
  <w:style w:type="paragraph" w:customStyle="1" w:styleId="110">
    <w:name w:val="_Пункт_1_1"/>
    <w:basedOn w:val="af2"/>
    <w:uiPriority w:val="99"/>
    <w:pPr>
      <w:tabs>
        <w:tab w:val="left" w:pos="360"/>
      </w:tabs>
      <w:ind w:left="0" w:firstLine="709"/>
      <w:jc w:val="both"/>
    </w:pPr>
  </w:style>
  <w:style w:type="paragraph" w:styleId="af3">
    <w:name w:val="Normal (Web)"/>
    <w:basedOn w:val="a"/>
    <w:uiPriority w:val="99"/>
    <w:rPr>
      <w:sz w:val="24"/>
      <w:szCs w:val="24"/>
    </w:rPr>
  </w:style>
  <w:style w:type="paragraph" w:styleId="af4">
    <w:name w:val="Body Text Indent"/>
    <w:basedOn w:val="a"/>
    <w:link w:val="15"/>
    <w:uiPriority w:val="99"/>
    <w:pPr>
      <w:spacing w:after="120"/>
      <w:ind w:left="283"/>
    </w:pPr>
    <w:rPr>
      <w:sz w:val="28"/>
      <w:szCs w:val="28"/>
    </w:rPr>
  </w:style>
  <w:style w:type="character" w:customStyle="1" w:styleId="15">
    <w:name w:val="Основной текст с отступом Знак1"/>
    <w:link w:val="af4"/>
    <w:uiPriority w:val="99"/>
    <w:semiHidden/>
    <w:rsid w:val="00D248A1"/>
    <w:rPr>
      <w:rFonts w:ascii="Times New Roman" w:hAnsi="Times New Roman" w:cs="Times New Roman"/>
      <w:sz w:val="20"/>
      <w:szCs w:val="20"/>
    </w:rPr>
  </w:style>
  <w:style w:type="paragraph" w:styleId="af5">
    <w:name w:val="No Spacing"/>
    <w:uiPriority w:val="1"/>
    <w:qFormat/>
    <w:pPr>
      <w:autoSpaceDE w:val="0"/>
      <w:autoSpaceDN w:val="0"/>
      <w:adjustRightInd w:val="0"/>
    </w:pPr>
  </w:style>
  <w:style w:type="character" w:customStyle="1" w:styleId="a4">
    <w:name w:val="Заголовок Знак"/>
    <w:link w:val="a3"/>
    <w:uiPriority w:val="99"/>
    <w:qFormat/>
    <w:rsid w:val="00D248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1"/>
    <w:qFormat/>
    <w:pPr>
      <w:ind w:left="720"/>
    </w:pPr>
    <w:rPr>
      <w:sz w:val="28"/>
      <w:szCs w:val="28"/>
    </w:rPr>
  </w:style>
  <w:style w:type="paragraph" w:styleId="ac">
    <w:name w:val="annotation text"/>
    <w:basedOn w:val="a"/>
    <w:link w:val="16"/>
    <w:uiPriority w:val="99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D248A1"/>
    <w:rPr>
      <w:rFonts w:ascii="Times New Roman" w:hAnsi="Times New Roman" w:cs="Times New Roman"/>
      <w:sz w:val="20"/>
      <w:szCs w:val="20"/>
    </w:rPr>
  </w:style>
  <w:style w:type="character" w:customStyle="1" w:styleId="16">
    <w:name w:val="Текст примечания Знак1"/>
    <w:link w:val="ac"/>
    <w:uiPriority w:val="99"/>
    <w:rPr>
      <w:lang w:val="ru-RU"/>
    </w:rPr>
  </w:style>
  <w:style w:type="paragraph" w:customStyle="1" w:styleId="af6">
    <w:name w:val="_Таб_Наименование СМСП"/>
    <w:basedOn w:val="a"/>
    <w:uiPriority w:val="99"/>
    <w:qFormat/>
    <w:pPr>
      <w:jc w:val="center"/>
    </w:pPr>
    <w:rPr>
      <w:sz w:val="24"/>
      <w:szCs w:val="24"/>
    </w:rPr>
  </w:style>
  <w:style w:type="paragraph" w:customStyle="1" w:styleId="af7">
    <w:name w:val="_Тект"/>
    <w:basedOn w:val="a"/>
    <w:qFormat/>
    <w:pPr>
      <w:tabs>
        <w:tab w:val="left" w:pos="993"/>
      </w:tabs>
      <w:ind w:firstLine="284"/>
      <w:jc w:val="both"/>
    </w:pPr>
    <w:rPr>
      <w:sz w:val="24"/>
      <w:szCs w:val="24"/>
    </w:rPr>
  </w:style>
  <w:style w:type="paragraph" w:customStyle="1" w:styleId="112">
    <w:name w:val="_Пункт_1_1 (без номера)"/>
    <w:basedOn w:val="110"/>
    <w:uiPriority w:val="99"/>
  </w:style>
  <w:style w:type="paragraph" w:styleId="af8">
    <w:name w:val="Balloon Text"/>
    <w:basedOn w:val="a"/>
    <w:link w:val="17"/>
    <w:uiPriority w:val="99"/>
    <w:qFormat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8"/>
    <w:uiPriority w:val="99"/>
    <w:semiHidden/>
    <w:rsid w:val="00D248A1"/>
    <w:rPr>
      <w:rFonts w:ascii="Times New Roman" w:hAnsi="Times New Roman" w:cs="Times New Roman"/>
      <w:sz w:val="0"/>
      <w:szCs w:val="0"/>
    </w:rPr>
  </w:style>
  <w:style w:type="paragraph" w:styleId="af9">
    <w:name w:val="annotation subject"/>
    <w:basedOn w:val="ac"/>
    <w:next w:val="ac"/>
    <w:link w:val="18"/>
    <w:uiPriority w:val="99"/>
    <w:rPr>
      <w:b/>
      <w:bCs/>
    </w:rPr>
  </w:style>
  <w:style w:type="character" w:customStyle="1" w:styleId="18">
    <w:name w:val="Тема примечания Знак1"/>
    <w:link w:val="af9"/>
    <w:uiPriority w:val="99"/>
    <w:semiHidden/>
    <w:rsid w:val="00D248A1"/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afa">
    <w:name w:val="Содержимое врезки"/>
    <w:basedOn w:val="a"/>
    <w:qFormat/>
    <w:rPr>
      <w:sz w:val="24"/>
      <w:szCs w:val="24"/>
    </w:rPr>
  </w:style>
  <w:style w:type="paragraph" w:styleId="afb">
    <w:name w:val="Revision"/>
    <w:uiPriority w:val="99"/>
    <w:pPr>
      <w:autoSpaceDE w:val="0"/>
      <w:autoSpaceDN w:val="0"/>
      <w:adjustRightInd w:val="0"/>
    </w:pPr>
  </w:style>
  <w:style w:type="paragraph" w:customStyle="1" w:styleId="afc">
    <w:name w:val="Содержимое таблицы"/>
    <w:basedOn w:val="a"/>
    <w:uiPriority w:val="99"/>
    <w:rPr>
      <w:sz w:val="24"/>
      <w:szCs w:val="24"/>
    </w:rPr>
  </w:style>
  <w:style w:type="character" w:styleId="afd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afe">
    <w:name w:val="_Таб_Сведения СМСП"/>
    <w:basedOn w:val="HTM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 w:cs="Times New Roman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rPr>
      <w:rFonts w:ascii="Consolas" w:hAnsi="Consolas" w:cs="Consolas"/>
      <w:sz w:val="24"/>
      <w:szCs w:val="24"/>
    </w:rPr>
  </w:style>
  <w:style w:type="character" w:customStyle="1" w:styleId="HTMLPreformattedChar">
    <w:name w:val="HTML Preformatted Char"/>
    <w:uiPriority w:val="99"/>
    <w:semiHidden/>
    <w:rsid w:val="00D248A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nsolas" w:hAnsi="Consolas" w:cs="Consolas"/>
      <w:lang w:val="ru-RU"/>
    </w:rPr>
  </w:style>
  <w:style w:type="paragraph" w:customStyle="1" w:styleId="aff">
    <w:name w:val="_Заглавие"/>
    <w:basedOn w:val="a"/>
    <w:qFormat/>
    <w:pPr>
      <w:jc w:val="center"/>
    </w:pPr>
    <w:rPr>
      <w:b/>
      <w:bCs/>
      <w:sz w:val="24"/>
      <w:szCs w:val="24"/>
    </w:rPr>
  </w:style>
  <w:style w:type="paragraph" w:customStyle="1" w:styleId="aff0">
    <w:name w:val="_ТЗ_Заглавие в таблице"/>
    <w:basedOn w:val="a"/>
    <w:qFormat/>
    <w:pPr>
      <w:jc w:val="center"/>
    </w:pPr>
    <w:rPr>
      <w:b/>
      <w:bCs/>
      <w:sz w:val="24"/>
      <w:szCs w:val="24"/>
    </w:rPr>
  </w:style>
  <w:style w:type="paragraph" w:styleId="aff1">
    <w:name w:val="endnote text"/>
    <w:basedOn w:val="a"/>
    <w:link w:val="aff2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D248A1"/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rPr>
      <w:lang w:val="ru-RU"/>
    </w:rPr>
  </w:style>
  <w:style w:type="character" w:styleId="aff3">
    <w:name w:val="endnote reference"/>
    <w:uiPriority w:val="99"/>
    <w:rPr>
      <w:rFonts w:ascii="Arial" w:hAnsi="Arial" w:cs="Arial"/>
      <w:vertAlign w:val="superscript"/>
      <w:lang w:val="ru-RU"/>
    </w:rPr>
  </w:style>
  <w:style w:type="table" w:styleId="aff4">
    <w:name w:val="Table Grid"/>
    <w:basedOn w:val="a1"/>
    <w:uiPriority w:val="59"/>
    <w:rsid w:val="004C4F9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_Шапка 2"/>
    <w:basedOn w:val="a"/>
    <w:qFormat/>
    <w:rsid w:val="00FF0204"/>
    <w:pPr>
      <w:autoSpaceDE/>
      <w:autoSpaceDN/>
      <w:adjustRightInd/>
    </w:pPr>
    <w:rPr>
      <w:rFonts w:eastAsia="Calibri"/>
      <w:b/>
      <w:sz w:val="24"/>
      <w:szCs w:val="22"/>
      <w:lang w:eastAsia="en-US"/>
    </w:rPr>
  </w:style>
  <w:style w:type="paragraph" w:styleId="aff5">
    <w:name w:val="header"/>
    <w:basedOn w:val="a"/>
    <w:link w:val="aff6"/>
    <w:uiPriority w:val="99"/>
    <w:unhideWhenUsed/>
    <w:rsid w:val="00FF0204"/>
    <w:pPr>
      <w:widowControl w:val="0"/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f6">
    <w:name w:val="Верхний колонтитул Знак"/>
    <w:link w:val="aff5"/>
    <w:uiPriority w:val="99"/>
    <w:rsid w:val="00FF0204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ff7">
    <w:name w:val="_Название"/>
    <w:basedOn w:val="a"/>
    <w:qFormat/>
    <w:rsid w:val="008F7376"/>
    <w:pPr>
      <w:autoSpaceDE/>
      <w:autoSpaceDN/>
      <w:adjustRightInd/>
      <w:jc w:val="center"/>
    </w:pPr>
    <w:rPr>
      <w:rFonts w:eastAsia="Calibri"/>
      <w:b/>
      <w:sz w:val="24"/>
      <w:szCs w:val="24"/>
      <w:lang w:eastAsia="en-US"/>
    </w:rPr>
  </w:style>
  <w:style w:type="paragraph" w:customStyle="1" w:styleId="111">
    <w:name w:val="_П_1_1_1"/>
    <w:basedOn w:val="af2"/>
    <w:qFormat/>
    <w:rsid w:val="008F7376"/>
    <w:pPr>
      <w:numPr>
        <w:ilvl w:val="2"/>
        <w:numId w:val="4"/>
      </w:numPr>
      <w:tabs>
        <w:tab w:val="num" w:pos="1800"/>
      </w:tabs>
      <w:autoSpaceDE/>
      <w:autoSpaceDN/>
      <w:adjustRightInd/>
      <w:ind w:left="0" w:firstLine="709"/>
      <w:contextualSpacing/>
      <w:jc w:val="both"/>
    </w:pPr>
    <w:rPr>
      <w:rFonts w:eastAsia="Calibri"/>
      <w:color w:val="000000"/>
      <w:sz w:val="23"/>
      <w:szCs w:val="24"/>
      <w:lang w:eastAsia="en-US"/>
    </w:rPr>
  </w:style>
  <w:style w:type="paragraph" w:customStyle="1" w:styleId="11">
    <w:name w:val="_П_1_1"/>
    <w:basedOn w:val="af2"/>
    <w:qFormat/>
    <w:rsid w:val="008F7376"/>
    <w:pPr>
      <w:numPr>
        <w:ilvl w:val="1"/>
        <w:numId w:val="4"/>
      </w:numPr>
      <w:autoSpaceDE/>
      <w:autoSpaceDN/>
      <w:adjustRightInd/>
      <w:contextualSpacing/>
      <w:jc w:val="both"/>
    </w:pPr>
    <w:rPr>
      <w:rFonts w:eastAsia="Calibri"/>
      <w:color w:val="000000"/>
      <w:sz w:val="23"/>
      <w:szCs w:val="24"/>
      <w:lang w:eastAsia="en-US"/>
    </w:rPr>
  </w:style>
  <w:style w:type="paragraph" w:customStyle="1" w:styleId="1">
    <w:name w:val="_П_1"/>
    <w:basedOn w:val="af2"/>
    <w:qFormat/>
    <w:rsid w:val="008F7376"/>
    <w:pPr>
      <w:numPr>
        <w:numId w:val="4"/>
      </w:numPr>
      <w:tabs>
        <w:tab w:val="clear" w:pos="720"/>
        <w:tab w:val="num" w:pos="709"/>
      </w:tabs>
      <w:autoSpaceDE/>
      <w:autoSpaceDN/>
      <w:adjustRightInd/>
      <w:ind w:left="0" w:firstLine="0"/>
      <w:contextualSpacing/>
      <w:jc w:val="center"/>
    </w:pPr>
    <w:rPr>
      <w:rFonts w:eastAsia="Calibri"/>
      <w:b/>
      <w:caps/>
      <w:sz w:val="24"/>
      <w:szCs w:val="22"/>
      <w:lang w:eastAsia="en-US"/>
    </w:rPr>
  </w:style>
  <w:style w:type="paragraph" w:styleId="aff8">
    <w:name w:val="footer"/>
    <w:basedOn w:val="a"/>
    <w:link w:val="aff9"/>
    <w:uiPriority w:val="99"/>
    <w:unhideWhenUsed/>
    <w:rsid w:val="008F7376"/>
    <w:pPr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aff9">
    <w:name w:val="Нижний колонтитул Знак"/>
    <w:link w:val="aff8"/>
    <w:uiPriority w:val="99"/>
    <w:rsid w:val="008F7376"/>
    <w:rPr>
      <w:rFonts w:ascii="Times New Roman" w:eastAsia="Calibri" w:hAnsi="Times New Roman"/>
      <w:sz w:val="24"/>
      <w:szCs w:val="22"/>
      <w:lang w:eastAsia="en-US"/>
    </w:rPr>
  </w:style>
  <w:style w:type="paragraph" w:styleId="affa">
    <w:name w:val="Plain Text"/>
    <w:basedOn w:val="a"/>
    <w:link w:val="affb"/>
    <w:qFormat/>
    <w:rsid w:val="008F7376"/>
    <w:pPr>
      <w:adjustRightInd/>
    </w:pPr>
    <w:rPr>
      <w:rFonts w:ascii="Courier New" w:hAnsi="Courier New" w:cs="Courier New"/>
    </w:rPr>
  </w:style>
  <w:style w:type="character" w:customStyle="1" w:styleId="affb">
    <w:name w:val="Текст Знак"/>
    <w:link w:val="affa"/>
    <w:rsid w:val="008F7376"/>
    <w:rPr>
      <w:rFonts w:ascii="Courier New" w:hAnsi="Courier New" w:cs="Courier New"/>
    </w:rPr>
  </w:style>
  <w:style w:type="paragraph" w:styleId="affc">
    <w:name w:val="footnote text"/>
    <w:basedOn w:val="a"/>
    <w:link w:val="affd"/>
    <w:uiPriority w:val="99"/>
    <w:semiHidden/>
    <w:unhideWhenUsed/>
    <w:rsid w:val="008F7376"/>
    <w:pPr>
      <w:autoSpaceDE/>
      <w:autoSpaceDN/>
      <w:adjustRightInd/>
      <w:ind w:firstLine="709"/>
      <w:jc w:val="both"/>
    </w:pPr>
    <w:rPr>
      <w:rFonts w:eastAsia="Calibri"/>
      <w:lang w:eastAsia="en-US"/>
    </w:rPr>
  </w:style>
  <w:style w:type="character" w:customStyle="1" w:styleId="affd">
    <w:name w:val="Текст сноски Знак"/>
    <w:link w:val="affc"/>
    <w:uiPriority w:val="99"/>
    <w:semiHidden/>
    <w:rsid w:val="008F7376"/>
    <w:rPr>
      <w:rFonts w:ascii="Times New Roman" w:eastAsia="Calibri" w:hAnsi="Times New Roman"/>
      <w:lang w:eastAsia="en-US"/>
    </w:rPr>
  </w:style>
  <w:style w:type="character" w:styleId="affe">
    <w:name w:val="footnote reference"/>
    <w:uiPriority w:val="99"/>
    <w:semiHidden/>
    <w:unhideWhenUsed/>
    <w:rsid w:val="008F7376"/>
    <w:rPr>
      <w:vertAlign w:val="superscript"/>
    </w:rPr>
  </w:style>
  <w:style w:type="character" w:customStyle="1" w:styleId="ListLabel41">
    <w:name w:val="ListLabel 41"/>
    <w:qFormat/>
    <w:rsid w:val="0084299F"/>
    <w:rPr>
      <w:rFonts w:ascii="Arial" w:eastAsia="Arial" w:hAnsi="Arial" w:cs="Arial"/>
      <w:color w:val="0000FF"/>
      <w:sz w:val="28"/>
      <w:szCs w:val="28"/>
      <w:u w:val="single"/>
    </w:rPr>
  </w:style>
  <w:style w:type="character" w:customStyle="1" w:styleId="afff">
    <w:name w:val="Привязка сноски"/>
    <w:rsid w:val="005D4650"/>
    <w:rPr>
      <w:vertAlign w:val="superscript"/>
    </w:rPr>
  </w:style>
  <w:style w:type="character" w:customStyle="1" w:styleId="afff0">
    <w:name w:val="Символ сноски"/>
    <w:qFormat/>
    <w:rsid w:val="005D4650"/>
  </w:style>
  <w:style w:type="paragraph" w:styleId="afff1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5" w:type="dxa"/>
        <w:right w:w="11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13">
    <w:name w:val="Заголовок 11"/>
    <w:basedOn w:val="a"/>
    <w:uiPriority w:val="1"/>
    <w:qFormat/>
    <w:rsid w:val="00B25224"/>
    <w:pPr>
      <w:widowControl w:val="0"/>
      <w:adjustRightInd/>
      <w:spacing w:before="1"/>
      <w:ind w:left="339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B25224"/>
    <w:pPr>
      <w:widowControl w:val="0"/>
      <w:adjustRightInd/>
    </w:pPr>
    <w:rPr>
      <w:sz w:val="22"/>
      <w:szCs w:val="22"/>
      <w:lang w:bidi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A929FC"/>
    <w:rPr>
      <w:color w:val="605E5C"/>
      <w:shd w:val="clear" w:color="auto" w:fill="E1DFDD"/>
    </w:rPr>
  </w:style>
  <w:style w:type="character" w:styleId="affffffa">
    <w:name w:val="Unresolved Mention"/>
    <w:basedOn w:val="a0"/>
    <w:uiPriority w:val="99"/>
    <w:semiHidden/>
    <w:unhideWhenUsed/>
    <w:rsid w:val="00C4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4F99-6B76-4335-8478-DD2F94EC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ЕвгенияПронина Евгения</dc:creator>
  <cp:lastModifiedBy>Олег Журавлев</cp:lastModifiedBy>
  <cp:revision>3</cp:revision>
  <cp:lastPrinted>2020-02-28T12:35:00Z</cp:lastPrinted>
  <dcterms:created xsi:type="dcterms:W3CDTF">2020-02-28T12:35:00Z</dcterms:created>
  <dcterms:modified xsi:type="dcterms:W3CDTF">2020-02-28T12:36:00Z</dcterms:modified>
</cp:coreProperties>
</file>