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B53B" w14:textId="77777777" w:rsidR="009F6644" w:rsidRDefault="009F6644" w:rsidP="009F6644">
      <w:pPr>
        <w:pStyle w:val="a3"/>
        <w:jc w:val="right"/>
        <w:rPr>
          <w:rFonts w:ascii="Arial" w:hAnsi="Arial" w:cs="Arial"/>
          <w:sz w:val="28"/>
          <w:szCs w:val="28"/>
        </w:rPr>
      </w:pPr>
    </w:p>
    <w:p w14:paraId="0D83920C" w14:textId="77777777" w:rsidR="009F6644" w:rsidRPr="00716FEE" w:rsidRDefault="009F6644" w:rsidP="009F6644">
      <w:pPr>
        <w:pStyle w:val="a3"/>
        <w:jc w:val="right"/>
        <w:rPr>
          <w:rFonts w:ascii="Arial" w:hAnsi="Arial" w:cs="Arial"/>
          <w:sz w:val="28"/>
          <w:szCs w:val="28"/>
        </w:rPr>
      </w:pPr>
    </w:p>
    <w:tbl>
      <w:tblPr>
        <w:tblStyle w:val="ac"/>
        <w:tblW w:w="978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036"/>
      </w:tblGrid>
      <w:tr w:rsidR="009F6644" w:rsidRPr="00716FEE" w14:paraId="72253466" w14:textId="77777777" w:rsidTr="00EA100F">
        <w:tc>
          <w:tcPr>
            <w:tcW w:w="4746" w:type="dxa"/>
          </w:tcPr>
          <w:p w14:paraId="0B868245" w14:textId="77777777" w:rsidR="009F6644" w:rsidRPr="00716FEE" w:rsidRDefault="009F6644" w:rsidP="00EA100F">
            <w:pPr>
              <w:spacing w:line="240" w:lineRule="atLeast"/>
              <w:ind w:left="-108"/>
              <w:contextualSpacing/>
              <w:jc w:val="center"/>
              <w:rPr>
                <w:rFonts w:ascii="Times New Roman" w:hAnsi="Times New Roman"/>
                <w:b/>
                <w:sz w:val="21"/>
                <w:szCs w:val="21"/>
              </w:rPr>
            </w:pPr>
            <w:r w:rsidRPr="00716FEE">
              <w:rPr>
                <w:b/>
                <w:noProof/>
              </w:rPr>
              <w:drawing>
                <wp:inline distT="0" distB="0" distL="0" distR="0" wp14:anchorId="2900231E" wp14:editId="05500A46">
                  <wp:extent cx="2562225" cy="546211"/>
                  <wp:effectExtent l="0" t="0" r="0" b="6350"/>
                  <wp:docPr id="1" name="Рисунок 1" descr="C:\Users\Пользователь\AppData\Local\Microsoft\Windows\INetCache\Content.Word\Лого мой бизнес и ЦП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AppData\Local\Microsoft\Windows\INetCache\Content.Word\Лого мой бизнес и ЦПП.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102" cy="549809"/>
                          </a:xfrm>
                          <a:prstGeom prst="rect">
                            <a:avLst/>
                          </a:prstGeom>
                          <a:noFill/>
                          <a:ln>
                            <a:noFill/>
                          </a:ln>
                        </pic:spPr>
                      </pic:pic>
                    </a:graphicData>
                  </a:graphic>
                </wp:inline>
              </w:drawing>
            </w:r>
          </w:p>
          <w:p w14:paraId="4240557A" w14:textId="77777777" w:rsidR="009F6644" w:rsidRPr="00716FEE" w:rsidRDefault="009F6644" w:rsidP="00EA100F">
            <w:pPr>
              <w:spacing w:after="200" w:line="240" w:lineRule="atLeast"/>
              <w:contextualSpacing/>
              <w:jc w:val="center"/>
              <w:rPr>
                <w:rFonts w:asciiTheme="minorHAnsi" w:eastAsia="Times New Roman" w:hAnsiTheme="minorHAnsi" w:cstheme="minorHAnsi"/>
                <w:b/>
                <w:sz w:val="22"/>
                <w:szCs w:val="22"/>
              </w:rPr>
            </w:pPr>
            <w:r w:rsidRPr="00716FEE">
              <w:rPr>
                <w:rFonts w:asciiTheme="minorHAnsi" w:eastAsia="Times New Roman" w:hAnsiTheme="minorHAnsi" w:cstheme="minorHAnsi"/>
                <w:b/>
                <w:sz w:val="22"/>
                <w:szCs w:val="22"/>
              </w:rPr>
              <w:t>Тульский региональный фонд</w:t>
            </w:r>
          </w:p>
          <w:p w14:paraId="391BFCF1" w14:textId="77777777" w:rsidR="009F6644" w:rsidRPr="00716FEE" w:rsidRDefault="009F6644" w:rsidP="00EA100F">
            <w:pPr>
              <w:spacing w:after="200" w:line="240" w:lineRule="atLeast"/>
              <w:ind w:left="-108"/>
              <w:contextualSpacing/>
              <w:jc w:val="center"/>
              <w:rPr>
                <w:rFonts w:asciiTheme="minorHAnsi" w:eastAsia="Times New Roman" w:hAnsiTheme="minorHAnsi" w:cstheme="minorHAnsi"/>
                <w:b/>
                <w:sz w:val="22"/>
                <w:szCs w:val="22"/>
              </w:rPr>
            </w:pPr>
            <w:r w:rsidRPr="00716FEE">
              <w:rPr>
                <w:rFonts w:asciiTheme="minorHAnsi" w:eastAsia="Times New Roman" w:hAnsiTheme="minorHAnsi" w:cstheme="minorHAnsi"/>
                <w:b/>
                <w:sz w:val="22"/>
                <w:szCs w:val="22"/>
              </w:rPr>
              <w:t xml:space="preserve">«Центр поддержки предпринимательства» </w:t>
            </w:r>
          </w:p>
          <w:p w14:paraId="01C3784E" w14:textId="77777777" w:rsidR="009F6644" w:rsidRPr="00716FEE" w:rsidRDefault="009F6644" w:rsidP="00EA100F">
            <w:pPr>
              <w:spacing w:after="200" w:line="240" w:lineRule="atLeast"/>
              <w:ind w:left="-108"/>
              <w:contextualSpacing/>
              <w:jc w:val="center"/>
              <w:rPr>
                <w:rFonts w:ascii="Arial" w:eastAsia="Times New Roman" w:hAnsi="Arial" w:cs="Arial"/>
                <w:sz w:val="18"/>
                <w:szCs w:val="18"/>
              </w:rPr>
            </w:pPr>
            <w:r w:rsidRPr="00716FEE">
              <w:rPr>
                <w:rFonts w:ascii="Arial" w:eastAsia="Times New Roman" w:hAnsi="Arial" w:cs="Arial"/>
                <w:sz w:val="18"/>
                <w:szCs w:val="18"/>
              </w:rPr>
              <w:t>3000</w:t>
            </w:r>
            <w:r>
              <w:rPr>
                <w:rFonts w:ascii="Arial" w:eastAsia="Times New Roman" w:hAnsi="Arial" w:cs="Arial"/>
                <w:sz w:val="18"/>
                <w:szCs w:val="18"/>
              </w:rPr>
              <w:t>04</w:t>
            </w:r>
            <w:r w:rsidRPr="00716FEE">
              <w:rPr>
                <w:rFonts w:ascii="Arial" w:eastAsia="Times New Roman" w:hAnsi="Arial" w:cs="Arial"/>
                <w:sz w:val="18"/>
                <w:szCs w:val="18"/>
              </w:rPr>
              <w:t xml:space="preserve">, </w:t>
            </w:r>
            <w:r>
              <w:rPr>
                <w:rFonts w:ascii="Arial" w:eastAsia="Times New Roman" w:hAnsi="Arial" w:cs="Arial"/>
                <w:sz w:val="18"/>
                <w:szCs w:val="18"/>
              </w:rPr>
              <w:t xml:space="preserve">г. </w:t>
            </w:r>
            <w:r w:rsidRPr="00716FEE">
              <w:rPr>
                <w:rFonts w:ascii="Arial" w:eastAsia="Times New Roman" w:hAnsi="Arial" w:cs="Arial"/>
                <w:sz w:val="18"/>
                <w:szCs w:val="18"/>
              </w:rPr>
              <w:t xml:space="preserve">Тула, ул. </w:t>
            </w:r>
            <w:r>
              <w:rPr>
                <w:rFonts w:ascii="Arial" w:eastAsia="Times New Roman" w:hAnsi="Arial" w:cs="Arial"/>
                <w:sz w:val="18"/>
                <w:szCs w:val="18"/>
              </w:rPr>
              <w:t>Кирова</w:t>
            </w:r>
            <w:r w:rsidRPr="00716FEE">
              <w:rPr>
                <w:rFonts w:ascii="Arial" w:eastAsia="Times New Roman" w:hAnsi="Arial" w:cs="Arial"/>
                <w:sz w:val="18"/>
                <w:szCs w:val="18"/>
              </w:rPr>
              <w:t xml:space="preserve">, д. </w:t>
            </w:r>
            <w:r>
              <w:rPr>
                <w:rFonts w:ascii="Arial" w:eastAsia="Times New Roman" w:hAnsi="Arial" w:cs="Arial"/>
                <w:sz w:val="18"/>
                <w:szCs w:val="18"/>
              </w:rPr>
              <w:t>135 к.1</w:t>
            </w:r>
            <w:r w:rsidRPr="00716FEE">
              <w:rPr>
                <w:rFonts w:ascii="Arial" w:eastAsia="Times New Roman" w:hAnsi="Arial" w:cs="Arial"/>
                <w:sz w:val="18"/>
                <w:szCs w:val="18"/>
              </w:rPr>
              <w:t>, оф.</w:t>
            </w:r>
            <w:r>
              <w:rPr>
                <w:rFonts w:ascii="Arial" w:eastAsia="Times New Roman" w:hAnsi="Arial" w:cs="Arial"/>
                <w:sz w:val="18"/>
                <w:szCs w:val="18"/>
              </w:rPr>
              <w:t>408</w:t>
            </w:r>
          </w:p>
          <w:p w14:paraId="42EAF824" w14:textId="77777777" w:rsidR="009F6644" w:rsidRPr="00A97875" w:rsidRDefault="009F6644" w:rsidP="00EA100F">
            <w:pPr>
              <w:spacing w:after="200" w:line="240" w:lineRule="atLeast"/>
              <w:ind w:left="-108"/>
              <w:contextualSpacing/>
              <w:jc w:val="center"/>
              <w:rPr>
                <w:rFonts w:ascii="Arial" w:eastAsia="Times New Roman" w:hAnsi="Arial" w:cs="Arial"/>
                <w:sz w:val="18"/>
                <w:szCs w:val="18"/>
                <w:lang w:val="en-US"/>
              </w:rPr>
            </w:pPr>
            <w:r w:rsidRPr="00716FEE">
              <w:rPr>
                <w:rFonts w:ascii="Arial" w:eastAsia="Times New Roman" w:hAnsi="Arial" w:cs="Arial"/>
                <w:sz w:val="18"/>
                <w:szCs w:val="18"/>
              </w:rPr>
              <w:t>Тел</w:t>
            </w:r>
            <w:r w:rsidRPr="00A97875">
              <w:rPr>
                <w:rFonts w:ascii="Arial" w:eastAsia="Times New Roman" w:hAnsi="Arial" w:cs="Arial"/>
                <w:sz w:val="18"/>
                <w:szCs w:val="18"/>
                <w:lang w:val="en-US"/>
              </w:rPr>
              <w:t>.: 8-800-600-77-71</w:t>
            </w:r>
          </w:p>
          <w:p w14:paraId="4B3E5293" w14:textId="77777777" w:rsidR="009F6644" w:rsidRPr="00A97875" w:rsidRDefault="009F6644" w:rsidP="00EA100F">
            <w:pPr>
              <w:spacing w:after="200" w:line="240" w:lineRule="atLeast"/>
              <w:ind w:left="-108"/>
              <w:contextualSpacing/>
              <w:jc w:val="center"/>
              <w:rPr>
                <w:rFonts w:ascii="Arial" w:eastAsia="Times New Roman" w:hAnsi="Arial" w:cs="Arial"/>
                <w:sz w:val="18"/>
                <w:szCs w:val="18"/>
                <w:lang w:val="en-US"/>
              </w:rPr>
            </w:pPr>
            <w:r w:rsidRPr="00716FEE">
              <w:rPr>
                <w:rFonts w:ascii="Arial" w:eastAsia="Times New Roman" w:hAnsi="Arial" w:cs="Arial"/>
                <w:sz w:val="18"/>
                <w:szCs w:val="18"/>
                <w:lang w:val="en-US"/>
              </w:rPr>
              <w:t>e</w:t>
            </w:r>
            <w:r w:rsidRPr="00A97875">
              <w:rPr>
                <w:rFonts w:ascii="Arial" w:eastAsia="Times New Roman" w:hAnsi="Arial" w:cs="Arial"/>
                <w:sz w:val="18"/>
                <w:szCs w:val="18"/>
                <w:lang w:val="en-US"/>
              </w:rPr>
              <w:t>-</w:t>
            </w:r>
            <w:r w:rsidRPr="00716FEE">
              <w:rPr>
                <w:rFonts w:ascii="Arial" w:eastAsia="Times New Roman" w:hAnsi="Arial" w:cs="Arial"/>
                <w:sz w:val="18"/>
                <w:szCs w:val="18"/>
                <w:lang w:val="en-US"/>
              </w:rPr>
              <w:t>mail</w:t>
            </w:r>
            <w:r w:rsidRPr="00A97875">
              <w:rPr>
                <w:rFonts w:ascii="Arial" w:eastAsia="Times New Roman" w:hAnsi="Arial" w:cs="Arial"/>
                <w:sz w:val="18"/>
                <w:szCs w:val="18"/>
                <w:lang w:val="en-US"/>
              </w:rPr>
              <w:t xml:space="preserve">: </w:t>
            </w:r>
            <w:r w:rsidRPr="00716FEE">
              <w:rPr>
                <w:rFonts w:ascii="Arial" w:eastAsia="Times New Roman" w:hAnsi="Arial" w:cs="Arial"/>
                <w:sz w:val="18"/>
                <w:szCs w:val="18"/>
                <w:lang w:val="en-US"/>
              </w:rPr>
              <w:t>konsalt</w:t>
            </w:r>
            <w:r w:rsidRPr="00A97875">
              <w:rPr>
                <w:rFonts w:ascii="Arial" w:eastAsia="Times New Roman" w:hAnsi="Arial" w:cs="Arial"/>
                <w:sz w:val="18"/>
                <w:szCs w:val="18"/>
                <w:lang w:val="en-US"/>
              </w:rPr>
              <w:t>@</w:t>
            </w:r>
            <w:r w:rsidRPr="00716FEE">
              <w:rPr>
                <w:rFonts w:ascii="Arial" w:eastAsia="Times New Roman" w:hAnsi="Arial" w:cs="Arial"/>
                <w:sz w:val="18"/>
                <w:szCs w:val="18"/>
                <w:lang w:val="en-US"/>
              </w:rPr>
              <w:t>hub</w:t>
            </w:r>
            <w:r w:rsidRPr="00A97875">
              <w:rPr>
                <w:rFonts w:ascii="Arial" w:eastAsia="Times New Roman" w:hAnsi="Arial" w:cs="Arial"/>
                <w:sz w:val="18"/>
                <w:szCs w:val="18"/>
                <w:lang w:val="en-US"/>
              </w:rPr>
              <w:t>71.</w:t>
            </w:r>
            <w:r w:rsidRPr="00716FEE">
              <w:rPr>
                <w:rFonts w:ascii="Arial" w:eastAsia="Times New Roman" w:hAnsi="Arial" w:cs="Arial"/>
                <w:sz w:val="18"/>
                <w:szCs w:val="18"/>
                <w:lang w:val="en-US"/>
              </w:rPr>
              <w:t>ru</w:t>
            </w:r>
          </w:p>
          <w:p w14:paraId="30F2A58C" w14:textId="0D41A389" w:rsidR="009F6644" w:rsidRPr="00716FEE" w:rsidRDefault="009F6644" w:rsidP="00EA100F">
            <w:pPr>
              <w:spacing w:line="240" w:lineRule="atLeast"/>
              <w:ind w:left="-108"/>
              <w:contextualSpacing/>
              <w:jc w:val="center"/>
              <w:rPr>
                <w:rFonts w:ascii="Arial" w:hAnsi="Arial" w:cs="Arial"/>
                <w:sz w:val="21"/>
                <w:szCs w:val="21"/>
              </w:rPr>
            </w:pPr>
            <w:r w:rsidRPr="00716FEE">
              <w:rPr>
                <w:rFonts w:ascii="Arial" w:hAnsi="Arial" w:cs="Arial"/>
                <w:sz w:val="21"/>
                <w:szCs w:val="21"/>
              </w:rPr>
              <w:t xml:space="preserve">№ </w:t>
            </w:r>
            <w:r w:rsidR="00F33B7E">
              <w:rPr>
                <w:rFonts w:ascii="Arial" w:hAnsi="Arial" w:cs="Arial"/>
                <w:sz w:val="21"/>
                <w:szCs w:val="21"/>
              </w:rPr>
              <w:t>___-</w:t>
            </w:r>
            <w:r w:rsidRPr="00716FEE">
              <w:rPr>
                <w:rFonts w:ascii="Arial" w:hAnsi="Arial" w:cs="Arial"/>
                <w:sz w:val="21"/>
                <w:szCs w:val="21"/>
              </w:rPr>
              <w:t>ТЗ</w:t>
            </w:r>
            <w:r w:rsidR="005E6674">
              <w:rPr>
                <w:rFonts w:ascii="Arial" w:hAnsi="Arial" w:cs="Arial"/>
                <w:sz w:val="21"/>
                <w:szCs w:val="21"/>
              </w:rPr>
              <w:t>/ЦПЭ</w:t>
            </w:r>
          </w:p>
          <w:p w14:paraId="67C5C506" w14:textId="5F3E719C" w:rsidR="009F6644" w:rsidRPr="00716FEE" w:rsidRDefault="009F6644" w:rsidP="00F07180">
            <w:pPr>
              <w:spacing w:line="240" w:lineRule="atLeast"/>
              <w:ind w:left="-108"/>
              <w:contextualSpacing/>
              <w:jc w:val="center"/>
              <w:rPr>
                <w:rFonts w:ascii="Times New Roman" w:hAnsi="Times New Roman"/>
                <w:b/>
              </w:rPr>
            </w:pPr>
            <w:r w:rsidRPr="00716FEE">
              <w:rPr>
                <w:rFonts w:ascii="Arial" w:hAnsi="Arial" w:cs="Arial"/>
                <w:sz w:val="21"/>
                <w:szCs w:val="21"/>
              </w:rPr>
              <w:t xml:space="preserve">     «</w:t>
            </w:r>
            <w:r w:rsidR="00F07180">
              <w:rPr>
                <w:rFonts w:ascii="Arial" w:hAnsi="Arial" w:cs="Arial"/>
                <w:sz w:val="21"/>
                <w:szCs w:val="21"/>
              </w:rPr>
              <w:t>__</w:t>
            </w:r>
            <w:r w:rsidRPr="00716FEE">
              <w:rPr>
                <w:rFonts w:ascii="Arial" w:hAnsi="Arial" w:cs="Arial"/>
                <w:sz w:val="21"/>
                <w:szCs w:val="21"/>
              </w:rPr>
              <w:t xml:space="preserve">» </w:t>
            </w:r>
            <w:r w:rsidR="009F3F80">
              <w:rPr>
                <w:rFonts w:ascii="Arial" w:hAnsi="Arial" w:cs="Arial"/>
                <w:sz w:val="21"/>
                <w:szCs w:val="21"/>
              </w:rPr>
              <w:t xml:space="preserve">августа </w:t>
            </w:r>
            <w:r w:rsidRPr="00716FEE">
              <w:rPr>
                <w:rFonts w:ascii="Arial" w:hAnsi="Arial" w:cs="Arial"/>
                <w:sz w:val="21"/>
                <w:szCs w:val="21"/>
              </w:rPr>
              <w:t>20</w:t>
            </w:r>
            <w:r w:rsidR="005E6674">
              <w:rPr>
                <w:rFonts w:ascii="Arial" w:hAnsi="Arial" w:cs="Arial"/>
                <w:sz w:val="21"/>
                <w:szCs w:val="21"/>
              </w:rPr>
              <w:t>20</w:t>
            </w:r>
            <w:r w:rsidRPr="00716FEE">
              <w:rPr>
                <w:rFonts w:ascii="Arial" w:hAnsi="Arial" w:cs="Arial"/>
                <w:sz w:val="21"/>
                <w:szCs w:val="21"/>
              </w:rPr>
              <w:t xml:space="preserve"> г.</w:t>
            </w:r>
          </w:p>
        </w:tc>
        <w:tc>
          <w:tcPr>
            <w:tcW w:w="5036" w:type="dxa"/>
          </w:tcPr>
          <w:p w14:paraId="292456DD" w14:textId="77777777" w:rsidR="009F6644" w:rsidRPr="00716FEE" w:rsidRDefault="009F6644" w:rsidP="00EA100F">
            <w:pPr>
              <w:ind w:left="284" w:right="316"/>
              <w:jc w:val="center"/>
              <w:rPr>
                <w:rFonts w:ascii="Times New Roman" w:hAnsi="Times New Roman"/>
                <w:b/>
                <w:sz w:val="28"/>
                <w:szCs w:val="28"/>
              </w:rPr>
            </w:pPr>
          </w:p>
        </w:tc>
      </w:tr>
    </w:tbl>
    <w:p w14:paraId="18581E46" w14:textId="77777777" w:rsidR="009F6644" w:rsidRPr="00716FEE" w:rsidRDefault="009F6644" w:rsidP="009F6644">
      <w:pPr>
        <w:pStyle w:val="23"/>
        <w:shd w:val="clear" w:color="auto" w:fill="auto"/>
        <w:tabs>
          <w:tab w:val="left" w:leader="underscore" w:pos="8030"/>
        </w:tabs>
        <w:spacing w:before="0" w:after="0" w:line="240" w:lineRule="auto"/>
        <w:ind w:firstLine="0"/>
        <w:rPr>
          <w:sz w:val="14"/>
          <w:szCs w:val="24"/>
        </w:rPr>
      </w:pPr>
    </w:p>
    <w:p w14:paraId="078E2898" w14:textId="77777777" w:rsidR="009F6644" w:rsidRPr="00716FEE" w:rsidRDefault="009F6644" w:rsidP="009F6644">
      <w:pPr>
        <w:pStyle w:val="23"/>
        <w:shd w:val="clear" w:color="auto" w:fill="auto"/>
        <w:tabs>
          <w:tab w:val="left" w:leader="underscore" w:pos="8030"/>
        </w:tabs>
        <w:spacing w:before="0" w:after="0" w:line="240" w:lineRule="auto"/>
        <w:ind w:firstLine="0"/>
        <w:rPr>
          <w:rFonts w:ascii="Arial Black" w:hAnsi="Arial Black"/>
        </w:rPr>
      </w:pPr>
      <w:r w:rsidRPr="00716FEE">
        <w:rPr>
          <w:rFonts w:ascii="Arial Black" w:hAnsi="Arial Black" w:cs="Calibri"/>
        </w:rPr>
        <w:t>Техническое</w:t>
      </w:r>
      <w:r w:rsidRPr="00716FEE">
        <w:rPr>
          <w:rFonts w:ascii="Arial Black" w:hAnsi="Arial Black"/>
        </w:rPr>
        <w:t xml:space="preserve"> </w:t>
      </w:r>
      <w:r w:rsidRPr="00716FEE">
        <w:rPr>
          <w:rFonts w:ascii="Arial Black" w:hAnsi="Arial Black" w:cs="Calibri"/>
        </w:rPr>
        <w:t>задание</w:t>
      </w:r>
    </w:p>
    <w:p w14:paraId="73B7F56E" w14:textId="77777777" w:rsidR="009F6644" w:rsidRPr="00F07180" w:rsidRDefault="009F6644" w:rsidP="009F6644">
      <w:pPr>
        <w:pStyle w:val="23"/>
        <w:shd w:val="clear" w:color="auto" w:fill="auto"/>
        <w:spacing w:before="0" w:after="0" w:line="240" w:lineRule="auto"/>
        <w:ind w:firstLine="0"/>
        <w:rPr>
          <w:rFonts w:ascii="Arial Black" w:hAnsi="Arial Black"/>
        </w:rPr>
      </w:pPr>
      <w:r w:rsidRPr="00F07180">
        <w:rPr>
          <w:rFonts w:ascii="Arial Black" w:hAnsi="Arial Black" w:cs="Calibri"/>
        </w:rPr>
        <w:t>на</w:t>
      </w:r>
      <w:r w:rsidRPr="00F07180">
        <w:rPr>
          <w:rFonts w:ascii="Arial Black" w:hAnsi="Arial Black"/>
        </w:rPr>
        <w:t xml:space="preserve"> </w:t>
      </w:r>
      <w:r w:rsidRPr="00F07180">
        <w:rPr>
          <w:rFonts w:ascii="Arial Black" w:hAnsi="Arial Black" w:cs="Calibri"/>
        </w:rPr>
        <w:t>поставку</w:t>
      </w:r>
      <w:r w:rsidRPr="00F07180">
        <w:rPr>
          <w:rFonts w:ascii="Arial Black" w:hAnsi="Arial Black"/>
        </w:rPr>
        <w:t xml:space="preserve"> </w:t>
      </w:r>
      <w:r w:rsidRPr="00F07180">
        <w:rPr>
          <w:rFonts w:ascii="Arial Black" w:hAnsi="Arial Black" w:cs="Calibri"/>
        </w:rPr>
        <w:t>товарно</w:t>
      </w:r>
      <w:r w:rsidRPr="00F07180">
        <w:rPr>
          <w:rFonts w:ascii="Arial Black" w:hAnsi="Arial Black"/>
        </w:rPr>
        <w:t>-</w:t>
      </w:r>
      <w:r w:rsidRPr="00F07180">
        <w:rPr>
          <w:rFonts w:ascii="Arial Black" w:hAnsi="Arial Black" w:cs="Calibri"/>
        </w:rPr>
        <w:t>материальных</w:t>
      </w:r>
      <w:r w:rsidRPr="00F07180">
        <w:rPr>
          <w:rFonts w:ascii="Arial Black" w:hAnsi="Arial Black"/>
        </w:rPr>
        <w:t xml:space="preserve"> </w:t>
      </w:r>
      <w:r w:rsidRPr="00F07180">
        <w:rPr>
          <w:rFonts w:ascii="Arial Black" w:hAnsi="Arial Black" w:cs="Calibri"/>
        </w:rPr>
        <w:t>ценностей</w:t>
      </w:r>
    </w:p>
    <w:p w14:paraId="734F6F39" w14:textId="77777777" w:rsidR="009F6644" w:rsidRPr="00F07180" w:rsidRDefault="009F6644" w:rsidP="009F6644">
      <w:pPr>
        <w:pStyle w:val="23"/>
        <w:shd w:val="clear" w:color="auto" w:fill="auto"/>
        <w:spacing w:before="0" w:after="0" w:line="240" w:lineRule="auto"/>
        <w:ind w:firstLine="0"/>
        <w:rPr>
          <w:rFonts w:ascii="Arial Black" w:hAnsi="Arial Black"/>
        </w:rPr>
      </w:pPr>
      <w:r w:rsidRPr="00F07180">
        <w:rPr>
          <w:rFonts w:ascii="Arial Black" w:hAnsi="Arial Black"/>
        </w:rPr>
        <w:t>(</w:t>
      </w:r>
      <w:r w:rsidRPr="00F07180">
        <w:rPr>
          <w:rFonts w:ascii="Arial Black" w:hAnsi="Arial Black" w:cs="Calibri"/>
        </w:rPr>
        <w:t>выполнение</w:t>
      </w:r>
      <w:r w:rsidRPr="00F07180">
        <w:rPr>
          <w:rFonts w:ascii="Arial Black" w:hAnsi="Arial Black"/>
        </w:rPr>
        <w:t xml:space="preserve"> </w:t>
      </w:r>
      <w:r w:rsidRPr="00F07180">
        <w:rPr>
          <w:rFonts w:ascii="Arial Black" w:hAnsi="Arial Black" w:cs="Calibri"/>
        </w:rPr>
        <w:t>работ</w:t>
      </w:r>
      <w:r w:rsidRPr="00F07180">
        <w:rPr>
          <w:rFonts w:ascii="Arial Black" w:hAnsi="Arial Black"/>
        </w:rPr>
        <w:t xml:space="preserve">, </w:t>
      </w:r>
      <w:r w:rsidRPr="00F07180">
        <w:rPr>
          <w:rFonts w:ascii="Arial Black" w:hAnsi="Arial Black" w:cs="Calibri"/>
        </w:rPr>
        <w:t>оказание</w:t>
      </w:r>
      <w:r w:rsidRPr="00F07180">
        <w:rPr>
          <w:rFonts w:ascii="Arial Black" w:hAnsi="Arial Black"/>
        </w:rPr>
        <w:t xml:space="preserve"> </w:t>
      </w:r>
      <w:r w:rsidRPr="00F07180">
        <w:rPr>
          <w:rFonts w:ascii="Arial Black" w:hAnsi="Arial Black" w:cs="Calibri"/>
        </w:rPr>
        <w:t>услуг</w:t>
      </w:r>
      <w:r w:rsidRPr="00F07180">
        <w:rPr>
          <w:rFonts w:ascii="Arial Black" w:hAnsi="Arial Black"/>
        </w:rPr>
        <w:t>)</w:t>
      </w:r>
    </w:p>
    <w:p w14:paraId="12B9D08F" w14:textId="7BCF03CE" w:rsidR="00443986" w:rsidRPr="00F07180" w:rsidRDefault="00443986" w:rsidP="009F6644">
      <w:pPr>
        <w:jc w:val="center"/>
        <w:rPr>
          <w:rFonts w:ascii="Arial" w:hAnsi="Arial" w:cs="Arial"/>
          <w:b/>
          <w:bCs/>
          <w:u w:val="single"/>
        </w:rPr>
      </w:pPr>
      <w:bookmarkStart w:id="0" w:name="_Hlk47610921"/>
      <w:r w:rsidRPr="00F07180">
        <w:rPr>
          <w:rFonts w:ascii="Arial" w:hAnsi="Arial" w:cs="Arial"/>
          <w:b/>
          <w:bCs/>
          <w:u w:val="single"/>
        </w:rPr>
        <w:t xml:space="preserve">Оказание услуг по организации и проведению программы экспортных семинаров «Жизненный цикл экспортного проекта» разработанной АНО ДПО «Школа экспорта АО «Российский экспортный центр» для экспортно ориентированных субъектов малого и среднего предпринимательства Тульской области </w:t>
      </w:r>
    </w:p>
    <w:bookmarkEnd w:id="0"/>
    <w:p w14:paraId="23D5C522" w14:textId="2999F787" w:rsidR="009F6644" w:rsidRPr="00F07180" w:rsidRDefault="009F6644" w:rsidP="009F6644">
      <w:pPr>
        <w:jc w:val="center"/>
        <w:rPr>
          <w:rFonts w:ascii="Arial" w:hAnsi="Arial" w:cs="Arial"/>
          <w:bCs/>
          <w:sz w:val="20"/>
          <w:szCs w:val="20"/>
        </w:rPr>
      </w:pPr>
      <w:r w:rsidRPr="00F07180">
        <w:rPr>
          <w:rFonts w:ascii="Arial" w:hAnsi="Arial" w:cs="Arial"/>
          <w:bCs/>
          <w:sz w:val="20"/>
          <w:szCs w:val="20"/>
        </w:rPr>
        <w:t>(наименование ТМЦ, работ, услуг)</w:t>
      </w:r>
    </w:p>
    <w:p w14:paraId="5AF88177" w14:textId="77777777" w:rsidR="009F6644" w:rsidRPr="00F07180" w:rsidRDefault="009F6644" w:rsidP="009F6644">
      <w:pPr>
        <w:jc w:val="center"/>
        <w:rPr>
          <w:rFonts w:ascii="Arial" w:hAnsi="Arial" w:cs="Arial"/>
          <w:bCs/>
          <w:sz w:val="20"/>
          <w:szCs w:val="20"/>
        </w:rPr>
      </w:pPr>
    </w:p>
    <w:tbl>
      <w:tblPr>
        <w:tblStyle w:val="ac"/>
        <w:tblW w:w="9385" w:type="dxa"/>
        <w:tblInd w:w="108" w:type="dxa"/>
        <w:tblLook w:val="04A0" w:firstRow="1" w:lastRow="0" w:firstColumn="1" w:lastColumn="0" w:noHBand="0" w:noVBand="1"/>
      </w:tblPr>
      <w:tblGrid>
        <w:gridCol w:w="2206"/>
        <w:gridCol w:w="104"/>
        <w:gridCol w:w="2964"/>
        <w:gridCol w:w="1658"/>
        <w:gridCol w:w="2453"/>
      </w:tblGrid>
      <w:tr w:rsidR="00A97875" w:rsidRPr="00F07180" w14:paraId="650DDEE4" w14:textId="77777777" w:rsidTr="00121886">
        <w:tc>
          <w:tcPr>
            <w:tcW w:w="2206" w:type="dxa"/>
          </w:tcPr>
          <w:p w14:paraId="0A8BA373" w14:textId="77777777" w:rsidR="00A97875" w:rsidRPr="00F07180" w:rsidRDefault="00A97875" w:rsidP="00A97875">
            <w:pPr>
              <w:pStyle w:val="23"/>
              <w:shd w:val="clear" w:color="auto" w:fill="auto"/>
              <w:spacing w:before="0" w:after="0" w:line="240" w:lineRule="auto"/>
              <w:ind w:firstLine="0"/>
              <w:jc w:val="left"/>
              <w:rPr>
                <w:rFonts w:ascii="Arial" w:hAnsi="Arial" w:cs="Arial"/>
                <w:b w:val="0"/>
              </w:rPr>
            </w:pPr>
            <w:r w:rsidRPr="00F07180">
              <w:rPr>
                <w:rStyle w:val="1"/>
                <w:rFonts w:ascii="Arial" w:hAnsi="Arial" w:cs="Arial"/>
                <w:b w:val="0"/>
              </w:rPr>
              <w:t>Наименование Заказчика, ИНН</w:t>
            </w:r>
          </w:p>
        </w:tc>
        <w:tc>
          <w:tcPr>
            <w:tcW w:w="7179" w:type="dxa"/>
            <w:gridSpan w:val="4"/>
          </w:tcPr>
          <w:p w14:paraId="20EDDA95" w14:textId="56FE2E44" w:rsidR="00A97875" w:rsidRPr="00F07180" w:rsidRDefault="00A97875" w:rsidP="00A97875">
            <w:pPr>
              <w:rPr>
                <w:rFonts w:ascii="Arial" w:hAnsi="Arial" w:cs="Arial"/>
                <w:sz w:val="22"/>
                <w:szCs w:val="22"/>
              </w:rPr>
            </w:pPr>
            <w:r w:rsidRPr="00F07180">
              <w:rPr>
                <w:rFonts w:ascii="Arial" w:hAnsi="Arial" w:cs="Arial"/>
                <w:sz w:val="22"/>
                <w:szCs w:val="22"/>
              </w:rPr>
              <w:t xml:space="preserve">Тульский региональный фонд «Центр поддержки </w:t>
            </w:r>
            <w:r w:rsidR="00F07180">
              <w:rPr>
                <w:rFonts w:ascii="Arial" w:hAnsi="Arial" w:cs="Arial"/>
                <w:sz w:val="22"/>
                <w:szCs w:val="22"/>
              </w:rPr>
              <w:t>п</w:t>
            </w:r>
            <w:r w:rsidRPr="00F07180">
              <w:rPr>
                <w:rFonts w:ascii="Arial" w:hAnsi="Arial" w:cs="Arial"/>
                <w:sz w:val="22"/>
                <w:szCs w:val="22"/>
              </w:rPr>
              <w:t>редпринимательства» (далее – Фонд)</w:t>
            </w:r>
          </w:p>
          <w:p w14:paraId="2A0A37DD" w14:textId="5FE7504E" w:rsidR="00A97875" w:rsidRPr="00F07180" w:rsidRDefault="00A97875" w:rsidP="00A97875">
            <w:pPr>
              <w:rPr>
                <w:rFonts w:ascii="Arial" w:hAnsi="Arial" w:cs="Arial"/>
                <w:sz w:val="22"/>
                <w:szCs w:val="22"/>
              </w:rPr>
            </w:pPr>
            <w:r w:rsidRPr="00F07180">
              <w:rPr>
                <w:rFonts w:ascii="Arial" w:hAnsi="Arial" w:cs="Arial"/>
                <w:sz w:val="22"/>
                <w:szCs w:val="22"/>
              </w:rPr>
              <w:t>ИНН/КПП 7106528019/710601001</w:t>
            </w:r>
          </w:p>
        </w:tc>
      </w:tr>
      <w:tr w:rsidR="00A97875" w:rsidRPr="0007499E" w14:paraId="1E47647B" w14:textId="77777777" w:rsidTr="00121886">
        <w:trPr>
          <w:trHeight w:val="714"/>
        </w:trPr>
        <w:tc>
          <w:tcPr>
            <w:tcW w:w="2206" w:type="dxa"/>
          </w:tcPr>
          <w:p w14:paraId="602CC737" w14:textId="77777777" w:rsidR="00A97875" w:rsidRPr="00F07180" w:rsidRDefault="00A97875" w:rsidP="00A97875">
            <w:pPr>
              <w:pStyle w:val="23"/>
              <w:shd w:val="clear" w:color="auto" w:fill="auto"/>
              <w:spacing w:before="0" w:after="0" w:line="240" w:lineRule="auto"/>
              <w:ind w:firstLine="0"/>
              <w:jc w:val="left"/>
              <w:rPr>
                <w:rFonts w:ascii="Arial" w:hAnsi="Arial" w:cs="Arial"/>
                <w:b w:val="0"/>
              </w:rPr>
            </w:pPr>
            <w:r w:rsidRPr="00F07180">
              <w:rPr>
                <w:rStyle w:val="1"/>
                <w:rFonts w:ascii="Arial" w:hAnsi="Arial" w:cs="Arial"/>
                <w:b w:val="0"/>
              </w:rPr>
              <w:t>Наименование и объем ТМЦ  (работ, услуг)</w:t>
            </w:r>
          </w:p>
        </w:tc>
        <w:tc>
          <w:tcPr>
            <w:tcW w:w="7179" w:type="dxa"/>
            <w:gridSpan w:val="4"/>
          </w:tcPr>
          <w:p w14:paraId="1CCD21EF" w14:textId="633ED0C6" w:rsidR="00EF5828" w:rsidRPr="00F07180" w:rsidRDefault="00E1579C" w:rsidP="009A3A2C">
            <w:pPr>
              <w:tabs>
                <w:tab w:val="left" w:pos="5245"/>
              </w:tabs>
              <w:jc w:val="both"/>
              <w:rPr>
                <w:rFonts w:ascii="Arial" w:hAnsi="Arial" w:cs="Arial"/>
                <w:sz w:val="22"/>
                <w:szCs w:val="22"/>
              </w:rPr>
            </w:pPr>
            <w:bookmarkStart w:id="1" w:name="_Hlk47607784"/>
            <w:r w:rsidRPr="00F07180">
              <w:rPr>
                <w:rFonts w:ascii="Arial" w:hAnsi="Arial" w:cs="Arial"/>
                <w:sz w:val="22"/>
                <w:szCs w:val="22"/>
              </w:rPr>
              <w:t xml:space="preserve">Оказание услуг по организации и проведению </w:t>
            </w:r>
            <w:r w:rsidR="00443986" w:rsidRPr="00F07180">
              <w:rPr>
                <w:rFonts w:ascii="Arial" w:hAnsi="Arial" w:cs="Arial"/>
                <w:sz w:val="22"/>
                <w:szCs w:val="22"/>
              </w:rPr>
              <w:t xml:space="preserve">программы экспортных </w:t>
            </w:r>
            <w:r w:rsidRPr="00F07180">
              <w:rPr>
                <w:rFonts w:ascii="Arial" w:hAnsi="Arial" w:cs="Arial"/>
                <w:sz w:val="22"/>
                <w:szCs w:val="22"/>
              </w:rPr>
              <w:t>семинаров</w:t>
            </w:r>
            <w:r w:rsidR="00443986" w:rsidRPr="00F07180">
              <w:rPr>
                <w:rFonts w:ascii="Arial" w:hAnsi="Arial" w:cs="Arial"/>
                <w:sz w:val="22"/>
                <w:szCs w:val="22"/>
              </w:rPr>
              <w:t xml:space="preserve"> «Жизненный цикл экспортного проекта»</w:t>
            </w:r>
            <w:r w:rsidRPr="00F07180">
              <w:rPr>
                <w:rFonts w:ascii="Arial" w:hAnsi="Arial" w:cs="Arial"/>
                <w:sz w:val="22"/>
                <w:szCs w:val="22"/>
              </w:rPr>
              <w:t xml:space="preserve"> разработанн</w:t>
            </w:r>
            <w:r w:rsidR="00443986" w:rsidRPr="00F07180">
              <w:rPr>
                <w:rFonts w:ascii="Arial" w:hAnsi="Arial" w:cs="Arial"/>
                <w:sz w:val="22"/>
                <w:szCs w:val="22"/>
              </w:rPr>
              <w:t>ой</w:t>
            </w:r>
            <w:r w:rsidRPr="00F07180">
              <w:rPr>
                <w:rFonts w:ascii="Arial" w:hAnsi="Arial" w:cs="Arial"/>
                <w:sz w:val="22"/>
                <w:szCs w:val="22"/>
              </w:rPr>
              <w:t xml:space="preserve"> АНО ДПО «Школа экспорта АО «Российский экспортный центр»</w:t>
            </w:r>
            <w:bookmarkEnd w:id="1"/>
            <w:r w:rsidR="00443986" w:rsidRPr="00F07180">
              <w:t xml:space="preserve"> </w:t>
            </w:r>
            <w:r w:rsidR="00443986" w:rsidRPr="00F07180">
              <w:rPr>
                <w:rFonts w:ascii="Arial" w:hAnsi="Arial" w:cs="Arial"/>
                <w:sz w:val="22"/>
                <w:szCs w:val="22"/>
              </w:rPr>
              <w:t>для экспортно ориентированных субъектов малого и среднего предпринимательства Тульской области (далее – СМСП).</w:t>
            </w:r>
          </w:p>
          <w:p w14:paraId="5C7786B5" w14:textId="7A3FD61F" w:rsidR="00443986" w:rsidRPr="00F07180" w:rsidRDefault="00443986" w:rsidP="009A3A2C">
            <w:pPr>
              <w:tabs>
                <w:tab w:val="left" w:pos="5245"/>
              </w:tabs>
              <w:jc w:val="both"/>
              <w:rPr>
                <w:rFonts w:ascii="Arial" w:hAnsi="Arial" w:cs="Arial"/>
                <w:sz w:val="22"/>
                <w:szCs w:val="22"/>
              </w:rPr>
            </w:pPr>
            <w:r w:rsidRPr="00F07180">
              <w:rPr>
                <w:rFonts w:ascii="Arial" w:hAnsi="Arial" w:cs="Arial"/>
                <w:sz w:val="22"/>
                <w:szCs w:val="22"/>
              </w:rPr>
              <w:t>Программа экспортных семинаров «Жизненный цикл экспортного проекта» АНО ДПО «Школа экспорта АО «Российский экспортный центр» включает 11 информационных мероприятий (далее – семинар):</w:t>
            </w:r>
          </w:p>
          <w:tbl>
            <w:tblPr>
              <w:tblW w:w="6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035"/>
              <w:gridCol w:w="1871"/>
            </w:tblGrid>
            <w:tr w:rsidR="00D6439E" w:rsidRPr="00F07180" w14:paraId="794ABE6F" w14:textId="77777777" w:rsidTr="00D6439E">
              <w:tc>
                <w:tcPr>
                  <w:tcW w:w="792" w:type="dxa"/>
                  <w:shd w:val="clear" w:color="auto" w:fill="auto"/>
                  <w:vAlign w:val="center"/>
                </w:tcPr>
                <w:p w14:paraId="0F1FCD98" w14:textId="77777777" w:rsidR="00D6439E" w:rsidRPr="00F07180" w:rsidRDefault="00D6439E" w:rsidP="00D6439E">
                  <w:pPr>
                    <w:spacing w:line="276" w:lineRule="auto"/>
                    <w:jc w:val="center"/>
                    <w:rPr>
                      <w:rFonts w:ascii="Arial" w:hAnsi="Arial" w:cs="Arial"/>
                      <w:b/>
                      <w:sz w:val="22"/>
                      <w:szCs w:val="22"/>
                    </w:rPr>
                  </w:pPr>
                  <w:r w:rsidRPr="00F07180">
                    <w:rPr>
                      <w:rFonts w:ascii="Arial" w:hAnsi="Arial" w:cs="Arial"/>
                      <w:b/>
                      <w:sz w:val="22"/>
                      <w:szCs w:val="22"/>
                    </w:rPr>
                    <w:t>№ темы</w:t>
                  </w:r>
                </w:p>
              </w:tc>
              <w:tc>
                <w:tcPr>
                  <w:tcW w:w="4042" w:type="dxa"/>
                  <w:shd w:val="clear" w:color="auto" w:fill="auto"/>
                  <w:vAlign w:val="center"/>
                </w:tcPr>
                <w:p w14:paraId="521F07B3" w14:textId="77777777" w:rsidR="00D6439E" w:rsidRPr="00F07180" w:rsidRDefault="00D6439E" w:rsidP="00D6439E">
                  <w:pPr>
                    <w:spacing w:line="276" w:lineRule="auto"/>
                    <w:jc w:val="center"/>
                    <w:rPr>
                      <w:rFonts w:ascii="Arial" w:hAnsi="Arial" w:cs="Arial"/>
                      <w:b/>
                      <w:sz w:val="22"/>
                      <w:szCs w:val="22"/>
                    </w:rPr>
                  </w:pPr>
                  <w:r w:rsidRPr="00F07180">
                    <w:rPr>
                      <w:rFonts w:ascii="Arial" w:hAnsi="Arial" w:cs="Arial"/>
                      <w:b/>
                      <w:sz w:val="22"/>
                      <w:szCs w:val="22"/>
                    </w:rPr>
                    <w:t>Наименование экспортного семинара</w:t>
                  </w:r>
                </w:p>
              </w:tc>
              <w:tc>
                <w:tcPr>
                  <w:tcW w:w="1869" w:type="dxa"/>
                  <w:shd w:val="clear" w:color="auto" w:fill="auto"/>
                  <w:vAlign w:val="center"/>
                </w:tcPr>
                <w:p w14:paraId="0B7742CF" w14:textId="49B6E49B" w:rsidR="00D6439E" w:rsidRPr="00F07180" w:rsidRDefault="00D6439E" w:rsidP="00D6439E">
                  <w:pPr>
                    <w:jc w:val="center"/>
                    <w:rPr>
                      <w:rFonts w:ascii="Arial" w:hAnsi="Arial" w:cs="Arial"/>
                      <w:b/>
                      <w:sz w:val="22"/>
                      <w:szCs w:val="22"/>
                    </w:rPr>
                  </w:pPr>
                  <w:r w:rsidRPr="00F07180">
                    <w:rPr>
                      <w:rFonts w:ascii="Arial" w:hAnsi="Arial" w:cs="Arial"/>
                      <w:b/>
                      <w:sz w:val="22"/>
                      <w:szCs w:val="22"/>
                    </w:rPr>
                    <w:t>Количество академических часов</w:t>
                  </w:r>
                  <w:r w:rsidRPr="00F07180">
                    <w:rPr>
                      <w:rStyle w:val="afb"/>
                      <w:rFonts w:ascii="Arial" w:hAnsi="Arial" w:cs="Arial"/>
                      <w:sz w:val="22"/>
                      <w:szCs w:val="22"/>
                    </w:rPr>
                    <w:t>*</w:t>
                  </w:r>
                </w:p>
              </w:tc>
            </w:tr>
            <w:tr w:rsidR="00D6439E" w:rsidRPr="00F07180" w14:paraId="173E47C3" w14:textId="77777777" w:rsidTr="00D6439E">
              <w:tc>
                <w:tcPr>
                  <w:tcW w:w="792" w:type="dxa"/>
                  <w:shd w:val="clear" w:color="auto" w:fill="auto"/>
                  <w:vAlign w:val="center"/>
                </w:tcPr>
                <w:p w14:paraId="4378B437"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1</w:t>
                  </w:r>
                </w:p>
              </w:tc>
              <w:tc>
                <w:tcPr>
                  <w:tcW w:w="4042" w:type="dxa"/>
                  <w:shd w:val="clear" w:color="auto" w:fill="auto"/>
                </w:tcPr>
                <w:p w14:paraId="08A6809E"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Основы экспортной деятельности</w:t>
                  </w:r>
                </w:p>
              </w:tc>
              <w:tc>
                <w:tcPr>
                  <w:tcW w:w="1869" w:type="dxa"/>
                  <w:shd w:val="clear" w:color="auto" w:fill="auto"/>
                  <w:vAlign w:val="center"/>
                </w:tcPr>
                <w:p w14:paraId="76A0F0AE"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12</w:t>
                  </w:r>
                </w:p>
              </w:tc>
            </w:tr>
            <w:tr w:rsidR="00D6439E" w:rsidRPr="00F07180" w14:paraId="3D4619D8" w14:textId="77777777" w:rsidTr="00D6439E">
              <w:tc>
                <w:tcPr>
                  <w:tcW w:w="792" w:type="dxa"/>
                  <w:shd w:val="clear" w:color="auto" w:fill="auto"/>
                  <w:vAlign w:val="center"/>
                </w:tcPr>
                <w:p w14:paraId="4B53C3C1"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2</w:t>
                  </w:r>
                </w:p>
              </w:tc>
              <w:tc>
                <w:tcPr>
                  <w:tcW w:w="4042" w:type="dxa"/>
                  <w:shd w:val="clear" w:color="auto" w:fill="auto"/>
                </w:tcPr>
                <w:p w14:paraId="67899AA1"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Маркетинг как часть экспортного проекта</w:t>
                  </w:r>
                </w:p>
              </w:tc>
              <w:tc>
                <w:tcPr>
                  <w:tcW w:w="1869" w:type="dxa"/>
                  <w:shd w:val="clear" w:color="auto" w:fill="auto"/>
                  <w:vAlign w:val="center"/>
                </w:tcPr>
                <w:p w14:paraId="24FDF253"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r>
            <w:tr w:rsidR="00D6439E" w:rsidRPr="00F07180" w14:paraId="2B0A574A" w14:textId="77777777" w:rsidTr="00D6439E">
              <w:tc>
                <w:tcPr>
                  <w:tcW w:w="792" w:type="dxa"/>
                  <w:shd w:val="clear" w:color="auto" w:fill="auto"/>
                  <w:vAlign w:val="center"/>
                </w:tcPr>
                <w:p w14:paraId="455A3614"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3</w:t>
                  </w:r>
                </w:p>
              </w:tc>
              <w:tc>
                <w:tcPr>
                  <w:tcW w:w="4042" w:type="dxa"/>
                  <w:shd w:val="clear" w:color="auto" w:fill="auto"/>
                </w:tcPr>
                <w:p w14:paraId="30D98977"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Эффективная деловая коммуникация для экспортеров</w:t>
                  </w:r>
                </w:p>
              </w:tc>
              <w:tc>
                <w:tcPr>
                  <w:tcW w:w="1869" w:type="dxa"/>
                  <w:shd w:val="clear" w:color="auto" w:fill="auto"/>
                  <w:vAlign w:val="center"/>
                </w:tcPr>
                <w:p w14:paraId="247B58CC"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r>
            <w:tr w:rsidR="00D6439E" w:rsidRPr="00F07180" w14:paraId="51B87FB9" w14:textId="77777777" w:rsidTr="00D6439E">
              <w:tc>
                <w:tcPr>
                  <w:tcW w:w="792" w:type="dxa"/>
                  <w:shd w:val="clear" w:color="auto" w:fill="auto"/>
                  <w:vAlign w:val="center"/>
                </w:tcPr>
                <w:p w14:paraId="46C368CE"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4</w:t>
                  </w:r>
                </w:p>
              </w:tc>
              <w:tc>
                <w:tcPr>
                  <w:tcW w:w="4042" w:type="dxa"/>
                  <w:shd w:val="clear" w:color="auto" w:fill="auto"/>
                </w:tcPr>
                <w:p w14:paraId="51988625"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Правовые аспекты экспорта</w:t>
                  </w:r>
                </w:p>
              </w:tc>
              <w:tc>
                <w:tcPr>
                  <w:tcW w:w="1869" w:type="dxa"/>
                  <w:shd w:val="clear" w:color="auto" w:fill="auto"/>
                  <w:vAlign w:val="center"/>
                </w:tcPr>
                <w:p w14:paraId="635F1514"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r>
            <w:tr w:rsidR="00D6439E" w:rsidRPr="00F07180" w14:paraId="5B0FF46A" w14:textId="77777777" w:rsidTr="00D6439E">
              <w:tc>
                <w:tcPr>
                  <w:tcW w:w="792" w:type="dxa"/>
                  <w:shd w:val="clear" w:color="auto" w:fill="auto"/>
                  <w:vAlign w:val="center"/>
                </w:tcPr>
                <w:p w14:paraId="2E08C5C8"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5</w:t>
                  </w:r>
                </w:p>
              </w:tc>
              <w:tc>
                <w:tcPr>
                  <w:tcW w:w="4042" w:type="dxa"/>
                  <w:shd w:val="clear" w:color="auto" w:fill="auto"/>
                </w:tcPr>
                <w:p w14:paraId="219860E0"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Финансовые инструменты экспорта</w:t>
                  </w:r>
                </w:p>
              </w:tc>
              <w:tc>
                <w:tcPr>
                  <w:tcW w:w="1869" w:type="dxa"/>
                  <w:shd w:val="clear" w:color="auto" w:fill="auto"/>
                  <w:vAlign w:val="center"/>
                </w:tcPr>
                <w:p w14:paraId="6DC93555"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16</w:t>
                  </w:r>
                </w:p>
              </w:tc>
            </w:tr>
            <w:tr w:rsidR="00D6439E" w:rsidRPr="00F07180" w14:paraId="5C494AA5" w14:textId="77777777" w:rsidTr="00D6439E">
              <w:tc>
                <w:tcPr>
                  <w:tcW w:w="792" w:type="dxa"/>
                  <w:shd w:val="clear" w:color="auto" w:fill="auto"/>
                  <w:vAlign w:val="center"/>
                </w:tcPr>
                <w:p w14:paraId="0E206E23"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6</w:t>
                  </w:r>
                </w:p>
              </w:tc>
              <w:tc>
                <w:tcPr>
                  <w:tcW w:w="4042" w:type="dxa"/>
                  <w:shd w:val="clear" w:color="auto" w:fill="auto"/>
                </w:tcPr>
                <w:p w14:paraId="0D2DF036"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Документационное сопровождение экспорта</w:t>
                  </w:r>
                </w:p>
              </w:tc>
              <w:tc>
                <w:tcPr>
                  <w:tcW w:w="1869" w:type="dxa"/>
                  <w:shd w:val="clear" w:color="auto" w:fill="auto"/>
                  <w:vAlign w:val="center"/>
                </w:tcPr>
                <w:p w14:paraId="366503A3"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r>
            <w:tr w:rsidR="00D6439E" w:rsidRPr="00F07180" w14:paraId="6117EC8F" w14:textId="77777777" w:rsidTr="00D6439E">
              <w:tc>
                <w:tcPr>
                  <w:tcW w:w="792" w:type="dxa"/>
                  <w:shd w:val="clear" w:color="auto" w:fill="auto"/>
                  <w:vAlign w:val="center"/>
                </w:tcPr>
                <w:p w14:paraId="02C19242"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7</w:t>
                  </w:r>
                </w:p>
              </w:tc>
              <w:tc>
                <w:tcPr>
                  <w:tcW w:w="4042" w:type="dxa"/>
                  <w:shd w:val="clear" w:color="auto" w:fill="auto"/>
                </w:tcPr>
                <w:p w14:paraId="57149A2F"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Таможенное регулирование экспорта</w:t>
                  </w:r>
                </w:p>
              </w:tc>
              <w:tc>
                <w:tcPr>
                  <w:tcW w:w="1869" w:type="dxa"/>
                  <w:shd w:val="clear" w:color="auto" w:fill="auto"/>
                  <w:vAlign w:val="center"/>
                </w:tcPr>
                <w:p w14:paraId="4C6BDD5C"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r>
            <w:tr w:rsidR="00D6439E" w:rsidRPr="00F07180" w14:paraId="115163BF" w14:textId="77777777" w:rsidTr="00D6439E">
              <w:tc>
                <w:tcPr>
                  <w:tcW w:w="792" w:type="dxa"/>
                  <w:shd w:val="clear" w:color="auto" w:fill="auto"/>
                  <w:vAlign w:val="center"/>
                </w:tcPr>
                <w:p w14:paraId="6DDB177E"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c>
                <w:tcPr>
                  <w:tcW w:w="4042" w:type="dxa"/>
                  <w:shd w:val="clear" w:color="auto" w:fill="auto"/>
                </w:tcPr>
                <w:p w14:paraId="09212C0C"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Логистика для экспортеров</w:t>
                  </w:r>
                </w:p>
              </w:tc>
              <w:tc>
                <w:tcPr>
                  <w:tcW w:w="1869" w:type="dxa"/>
                  <w:shd w:val="clear" w:color="auto" w:fill="auto"/>
                  <w:vAlign w:val="center"/>
                </w:tcPr>
                <w:p w14:paraId="58A371CB"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r>
            <w:tr w:rsidR="00D6439E" w:rsidRPr="00F07180" w14:paraId="17997C67" w14:textId="77777777" w:rsidTr="00D6439E">
              <w:tc>
                <w:tcPr>
                  <w:tcW w:w="792" w:type="dxa"/>
                  <w:shd w:val="clear" w:color="auto" w:fill="auto"/>
                  <w:vAlign w:val="center"/>
                </w:tcPr>
                <w:p w14:paraId="7A6C588C"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9</w:t>
                  </w:r>
                </w:p>
              </w:tc>
              <w:tc>
                <w:tcPr>
                  <w:tcW w:w="4042" w:type="dxa"/>
                  <w:shd w:val="clear" w:color="auto" w:fill="auto"/>
                </w:tcPr>
                <w:p w14:paraId="298DDB9C"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Возможности онлайн-экспорта</w:t>
                  </w:r>
                </w:p>
              </w:tc>
              <w:tc>
                <w:tcPr>
                  <w:tcW w:w="1869" w:type="dxa"/>
                  <w:shd w:val="clear" w:color="auto" w:fill="auto"/>
                  <w:vAlign w:val="center"/>
                </w:tcPr>
                <w:p w14:paraId="422EC71D"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r>
            <w:tr w:rsidR="00D6439E" w:rsidRPr="00F07180" w14:paraId="2BEA5A5A" w14:textId="77777777" w:rsidTr="00D6439E">
              <w:tc>
                <w:tcPr>
                  <w:tcW w:w="792" w:type="dxa"/>
                  <w:shd w:val="clear" w:color="auto" w:fill="auto"/>
                  <w:vAlign w:val="center"/>
                </w:tcPr>
                <w:p w14:paraId="76463F3A"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10</w:t>
                  </w:r>
                </w:p>
              </w:tc>
              <w:tc>
                <w:tcPr>
                  <w:tcW w:w="4042" w:type="dxa"/>
                  <w:shd w:val="clear" w:color="auto" w:fill="auto"/>
                </w:tcPr>
                <w:p w14:paraId="7FF47CAB"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Налоги в экспортной деятельности</w:t>
                  </w:r>
                </w:p>
              </w:tc>
              <w:tc>
                <w:tcPr>
                  <w:tcW w:w="1869" w:type="dxa"/>
                  <w:shd w:val="clear" w:color="auto" w:fill="auto"/>
                  <w:vAlign w:val="center"/>
                </w:tcPr>
                <w:p w14:paraId="615F9BD6"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8</w:t>
                  </w:r>
                </w:p>
              </w:tc>
            </w:tr>
            <w:tr w:rsidR="00D6439E" w:rsidRPr="00F07180" w14:paraId="47A4C9CC" w14:textId="77777777" w:rsidTr="00D6439E">
              <w:tc>
                <w:tcPr>
                  <w:tcW w:w="792" w:type="dxa"/>
                  <w:shd w:val="clear" w:color="auto" w:fill="auto"/>
                  <w:vAlign w:val="center"/>
                </w:tcPr>
                <w:p w14:paraId="589900F7"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11</w:t>
                  </w:r>
                </w:p>
              </w:tc>
              <w:tc>
                <w:tcPr>
                  <w:tcW w:w="4042" w:type="dxa"/>
                  <w:shd w:val="clear" w:color="auto" w:fill="auto"/>
                </w:tcPr>
                <w:p w14:paraId="00C6EE82" w14:textId="77777777" w:rsidR="00D6439E" w:rsidRPr="00F07180" w:rsidRDefault="00D6439E" w:rsidP="00D6439E">
                  <w:pPr>
                    <w:spacing w:line="276" w:lineRule="auto"/>
                    <w:jc w:val="both"/>
                    <w:rPr>
                      <w:rFonts w:ascii="Arial" w:hAnsi="Arial" w:cs="Arial"/>
                      <w:sz w:val="22"/>
                      <w:szCs w:val="22"/>
                    </w:rPr>
                  </w:pPr>
                  <w:r w:rsidRPr="00F07180">
                    <w:rPr>
                      <w:rFonts w:ascii="Arial" w:hAnsi="Arial" w:cs="Arial"/>
                      <w:sz w:val="22"/>
                      <w:szCs w:val="22"/>
                    </w:rPr>
                    <w:t>Продукты Группы Российского экспортного центра</w:t>
                  </w:r>
                </w:p>
              </w:tc>
              <w:tc>
                <w:tcPr>
                  <w:tcW w:w="1869" w:type="dxa"/>
                  <w:shd w:val="clear" w:color="auto" w:fill="auto"/>
                  <w:vAlign w:val="center"/>
                </w:tcPr>
                <w:p w14:paraId="6AB89E7B" w14:textId="77777777" w:rsidR="00D6439E" w:rsidRPr="00F07180" w:rsidRDefault="00D6439E" w:rsidP="00D6439E">
                  <w:pPr>
                    <w:spacing w:line="276" w:lineRule="auto"/>
                    <w:jc w:val="center"/>
                    <w:rPr>
                      <w:rFonts w:ascii="Arial" w:hAnsi="Arial" w:cs="Arial"/>
                      <w:sz w:val="22"/>
                      <w:szCs w:val="22"/>
                    </w:rPr>
                  </w:pPr>
                  <w:r w:rsidRPr="00F07180">
                    <w:rPr>
                      <w:rFonts w:ascii="Arial" w:hAnsi="Arial" w:cs="Arial"/>
                      <w:sz w:val="22"/>
                      <w:szCs w:val="22"/>
                    </w:rPr>
                    <w:t>16</w:t>
                  </w:r>
                </w:p>
              </w:tc>
            </w:tr>
          </w:tbl>
          <w:p w14:paraId="7E066CE7" w14:textId="59847CED" w:rsidR="00D6439E" w:rsidRPr="00D6439E" w:rsidRDefault="00D6439E" w:rsidP="00D6439E">
            <w:pPr>
              <w:pStyle w:val="aa"/>
              <w:tabs>
                <w:tab w:val="left" w:pos="5245"/>
              </w:tabs>
              <w:jc w:val="both"/>
              <w:rPr>
                <w:rFonts w:ascii="Arial" w:hAnsi="Arial" w:cs="Arial"/>
              </w:rPr>
            </w:pPr>
            <w:r w:rsidRPr="00F07180">
              <w:rPr>
                <w:rFonts w:ascii="Arial" w:hAnsi="Arial" w:cs="Arial"/>
              </w:rPr>
              <w:lastRenderedPageBreak/>
              <w:t>*Необходимое количество часов для проведения соответствующего экспортного семинара. 1 академический час равен 45 астрономическим минутам</w:t>
            </w:r>
          </w:p>
          <w:p w14:paraId="30E36285" w14:textId="5DCD4BE6" w:rsidR="0007499E" w:rsidRPr="0007499E" w:rsidRDefault="0007499E" w:rsidP="009A3A2C">
            <w:pPr>
              <w:tabs>
                <w:tab w:val="left" w:pos="5245"/>
              </w:tabs>
              <w:jc w:val="both"/>
              <w:rPr>
                <w:rStyle w:val="1"/>
                <w:rFonts w:ascii="Arial" w:eastAsia="Courier New" w:hAnsi="Arial" w:cs="Arial"/>
                <w:bCs/>
              </w:rPr>
            </w:pPr>
          </w:p>
        </w:tc>
      </w:tr>
      <w:tr w:rsidR="00A97875" w:rsidRPr="0007499E" w14:paraId="5F771CAA" w14:textId="77777777" w:rsidTr="00121886">
        <w:tc>
          <w:tcPr>
            <w:tcW w:w="2206" w:type="dxa"/>
          </w:tcPr>
          <w:p w14:paraId="33E68632" w14:textId="77777777" w:rsidR="00A97875" w:rsidRPr="00F07180" w:rsidRDefault="00A97875" w:rsidP="00F4691D">
            <w:pPr>
              <w:pStyle w:val="23"/>
              <w:shd w:val="clear" w:color="auto" w:fill="auto"/>
              <w:spacing w:before="0" w:after="0" w:line="240" w:lineRule="auto"/>
              <w:ind w:firstLine="0"/>
              <w:jc w:val="both"/>
              <w:rPr>
                <w:rStyle w:val="1"/>
                <w:rFonts w:ascii="Arial" w:hAnsi="Arial" w:cs="Arial"/>
                <w:b w:val="0"/>
              </w:rPr>
            </w:pPr>
            <w:r w:rsidRPr="00F07180">
              <w:rPr>
                <w:rStyle w:val="1"/>
                <w:rFonts w:ascii="Arial" w:hAnsi="Arial" w:cs="Arial"/>
                <w:b w:val="0"/>
              </w:rPr>
              <w:lastRenderedPageBreak/>
              <w:t>Требования к ТМЦ (работам, услугам)</w:t>
            </w:r>
          </w:p>
        </w:tc>
        <w:tc>
          <w:tcPr>
            <w:tcW w:w="7179" w:type="dxa"/>
            <w:gridSpan w:val="4"/>
          </w:tcPr>
          <w:p w14:paraId="4C0FE10B" w14:textId="77777777" w:rsidR="007737E9" w:rsidRPr="00F07180" w:rsidRDefault="007737E9" w:rsidP="00F4691D">
            <w:pPr>
              <w:shd w:val="clear" w:color="auto" w:fill="FFFFFF"/>
              <w:jc w:val="both"/>
              <w:rPr>
                <w:rFonts w:ascii="Arial" w:hAnsi="Arial" w:cs="Arial"/>
                <w:sz w:val="22"/>
                <w:szCs w:val="22"/>
              </w:rPr>
            </w:pPr>
            <w:r w:rsidRPr="00F07180">
              <w:rPr>
                <w:rFonts w:ascii="Arial" w:hAnsi="Arial" w:cs="Arial"/>
                <w:sz w:val="22"/>
                <w:szCs w:val="22"/>
              </w:rPr>
              <w:t>В рамках организации и проведения каждого семинара Исполнитель обязан:</w:t>
            </w:r>
          </w:p>
          <w:p w14:paraId="11C037F3" w14:textId="1D095ECC" w:rsidR="008209DA" w:rsidRPr="00F07180" w:rsidRDefault="007737E9"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 xml:space="preserve">Согласовать с Заказчиком и пригласить в качестве лектора для каждого семинара </w:t>
            </w:r>
            <w:r w:rsidR="00F4691D" w:rsidRPr="00F07180">
              <w:rPr>
                <w:rFonts w:ascii="Arial" w:hAnsi="Arial" w:cs="Arial"/>
              </w:rPr>
              <w:t xml:space="preserve">регионального/ </w:t>
            </w:r>
            <w:r w:rsidRPr="00F07180">
              <w:rPr>
                <w:rFonts w:ascii="Arial" w:hAnsi="Arial" w:cs="Arial"/>
              </w:rPr>
              <w:t xml:space="preserve">федерального тренера, аттестованного в Школе экспорта по тематике заявленных семинаров. </w:t>
            </w:r>
          </w:p>
          <w:p w14:paraId="18393F3C" w14:textId="1FAAB938" w:rsidR="007737E9" w:rsidRPr="00F07180" w:rsidRDefault="007737E9"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Произвести оплату услуг тренера согласно рекомендуемой тарификации услуг по проведению экспортных семинаров Школы экспорта РЭЦ в регионах аттестованными и действующими тренерами Школы экспорта РЭЦ (согласно Приложения</w:t>
            </w:r>
            <w:r w:rsidR="00F4691D" w:rsidRPr="00F07180">
              <w:rPr>
                <w:rFonts w:ascii="Arial" w:hAnsi="Arial" w:cs="Arial"/>
              </w:rPr>
              <w:t xml:space="preserve"> №1 к Техническому заданию</w:t>
            </w:r>
            <w:r w:rsidRPr="00F07180">
              <w:rPr>
                <w:rFonts w:ascii="Arial" w:hAnsi="Arial" w:cs="Arial"/>
              </w:rPr>
              <w:t>).</w:t>
            </w:r>
            <w:r w:rsidR="00F4691D" w:rsidRPr="00F07180">
              <w:rPr>
                <w:rFonts w:ascii="Arial" w:hAnsi="Arial" w:cs="Arial"/>
              </w:rPr>
              <w:t xml:space="preserve"> В случае привлечения к проведению экспортного семинара федеральных тренеров, представленных в реестре тренерского состава на Портале Школы экспорта РЭЦ, из других регионов, оплатить командировочные расходы.</w:t>
            </w:r>
          </w:p>
          <w:p w14:paraId="673BAB46" w14:textId="26778DD0" w:rsidR="007737E9" w:rsidRPr="00F07180" w:rsidRDefault="007737E9" w:rsidP="00F4691D">
            <w:pPr>
              <w:shd w:val="clear" w:color="auto" w:fill="FFFFFF"/>
              <w:jc w:val="both"/>
              <w:rPr>
                <w:rFonts w:ascii="Arial" w:hAnsi="Arial" w:cs="Arial"/>
                <w:sz w:val="22"/>
                <w:szCs w:val="22"/>
              </w:rPr>
            </w:pPr>
            <w:r w:rsidRPr="00F07180">
              <w:rPr>
                <w:rFonts w:ascii="Arial" w:hAnsi="Arial" w:cs="Arial"/>
                <w:sz w:val="22"/>
                <w:szCs w:val="22"/>
              </w:rPr>
              <w:t>В случае проведения экспортных семинаров Школы экспорта РЭЦ тренерами Школы экспорта РЭЦ из числа работников Центра поддержки экспорта Тульской области, стоимость семинара уменьшается на сумму оплаты услуг тренера согласно рекомендуемой тарификации услуг по проведению экспортных семинаров Школы экспорта РЭЦ в регионах аттестованными и действующими тренерами Школы экспорта РЭЦ (согласно Приложения), о чем заключается дополнительное соглашение.</w:t>
            </w:r>
          </w:p>
          <w:p w14:paraId="77268B65" w14:textId="37B065B4" w:rsidR="007737E9" w:rsidRPr="00F07180" w:rsidRDefault="007737E9"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Определить даты проведения семинаров и согласовать их с Заказчиком;</w:t>
            </w:r>
          </w:p>
          <w:p w14:paraId="1CBEA245" w14:textId="6CF976DF" w:rsidR="007737E9" w:rsidRPr="00F07180" w:rsidRDefault="007737E9"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Произвести информирование и подбор потенциальных участников на каждый семинар.</w:t>
            </w:r>
          </w:p>
          <w:p w14:paraId="0D69D727" w14:textId="398939EC" w:rsidR="008209DA" w:rsidRPr="00F07180" w:rsidRDefault="008209DA"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Обеспечение участия на каждом семинаре не менее 1</w:t>
            </w:r>
            <w:r w:rsidR="00D37985">
              <w:rPr>
                <w:rFonts w:ascii="Arial" w:hAnsi="Arial" w:cs="Arial"/>
              </w:rPr>
              <w:t>0</w:t>
            </w:r>
            <w:bookmarkStart w:id="2" w:name="_GoBack"/>
            <w:bookmarkEnd w:id="2"/>
            <w:r w:rsidRPr="00F07180">
              <w:t xml:space="preserve"> </w:t>
            </w:r>
            <w:r w:rsidRPr="00F07180">
              <w:rPr>
                <w:rFonts w:ascii="Arial" w:hAnsi="Arial" w:cs="Arial"/>
              </w:rPr>
              <w:t>субъектов малого и среднего предпринимательства, зарегистрированных в Тульской области,</w:t>
            </w:r>
            <w:r w:rsidRPr="00F07180">
              <w:t xml:space="preserve"> </w:t>
            </w:r>
            <w:r w:rsidRPr="00F07180">
              <w:rPr>
                <w:rFonts w:ascii="Arial" w:hAnsi="Arial" w:cs="Arial"/>
              </w:rPr>
              <w:t>соответствующих требованиям статьи 4, п. п. 3, 5 статьи 14 Федерального закона от 24.07.2007 № 209-ФЗ «О развитии малого и среднего предпринимательства в Российской Федерации»</w:t>
            </w:r>
          </w:p>
          <w:p w14:paraId="15DC1408" w14:textId="4292810A" w:rsidR="008209DA" w:rsidRPr="00F07180" w:rsidRDefault="008209DA"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Обеспечение регистрации участников семинаров в журнале регистрации (форма предоставляется Заказчиком) участников и проверка их на соответствие требованиям статьи 4, п. п. 3, 5 статьи 14 Федерального закона от 24.07.2007 № 209-ФЗ «О развитии малого и среднего предпринимательства в Российской Федерации»;</w:t>
            </w:r>
          </w:p>
          <w:p w14:paraId="77548719" w14:textId="1FA0A00B" w:rsidR="009A3A2C" w:rsidRPr="00F07180" w:rsidRDefault="007737E9"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 xml:space="preserve">Обеспечить участие не менее </w:t>
            </w:r>
            <w:r w:rsidR="00CE3D15">
              <w:rPr>
                <w:rFonts w:ascii="Arial" w:hAnsi="Arial" w:cs="Arial"/>
              </w:rPr>
              <w:t>60</w:t>
            </w:r>
            <w:r w:rsidRPr="00F07180">
              <w:rPr>
                <w:rFonts w:ascii="Arial" w:hAnsi="Arial" w:cs="Arial"/>
              </w:rPr>
              <w:t xml:space="preserve"> (</w:t>
            </w:r>
            <w:r w:rsidR="00CE3D15">
              <w:rPr>
                <w:rFonts w:ascii="Arial" w:hAnsi="Arial" w:cs="Arial"/>
              </w:rPr>
              <w:t>шестидесяти</w:t>
            </w:r>
            <w:r w:rsidRPr="00F07180">
              <w:rPr>
                <w:rFonts w:ascii="Arial" w:hAnsi="Arial" w:cs="Arial"/>
              </w:rPr>
              <w:t xml:space="preserve">) уникальных субъектов МСП в экспортных семинарах по </w:t>
            </w:r>
            <w:r w:rsidR="001D5619">
              <w:rPr>
                <w:rFonts w:ascii="Arial" w:hAnsi="Arial" w:cs="Arial"/>
              </w:rPr>
              <w:t xml:space="preserve">программе </w:t>
            </w:r>
            <w:r w:rsidR="001D5619" w:rsidRPr="001D5619">
              <w:rPr>
                <w:rFonts w:ascii="Arial" w:hAnsi="Arial" w:cs="Arial"/>
              </w:rPr>
              <w:t>экспортных семинаров «Жизненный цикл экспортного проекта»</w:t>
            </w:r>
            <w:r w:rsidRPr="00F07180">
              <w:rPr>
                <w:rFonts w:ascii="Arial" w:hAnsi="Arial" w:cs="Arial"/>
              </w:rPr>
              <w:t xml:space="preserve"> в течение 2020 года.</w:t>
            </w:r>
          </w:p>
          <w:p w14:paraId="5752D7C4" w14:textId="77777777" w:rsidR="009A3A2C" w:rsidRPr="00F07180" w:rsidRDefault="007737E9"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Обеспечить регистрацию участников семинаров с указанием ФИО, наименования организации, должности участника, контактной информации, ИНН</w:t>
            </w:r>
            <w:r w:rsidR="009A3A2C" w:rsidRPr="00F07180">
              <w:rPr>
                <w:rFonts w:ascii="Arial" w:hAnsi="Arial" w:cs="Arial"/>
              </w:rPr>
              <w:t xml:space="preserve"> в журнале регистрации (форма предоставляется Заказчиком)</w:t>
            </w:r>
            <w:r w:rsidRPr="00F07180">
              <w:rPr>
                <w:rFonts w:ascii="Arial" w:hAnsi="Arial" w:cs="Arial"/>
              </w:rPr>
              <w:t>.</w:t>
            </w:r>
          </w:p>
          <w:p w14:paraId="135DD281" w14:textId="7E0AFD7F" w:rsidR="007737E9" w:rsidRPr="00F07180" w:rsidRDefault="009A3A2C"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Обеспечить</w:t>
            </w:r>
            <w:r w:rsidR="007737E9" w:rsidRPr="00F07180">
              <w:rPr>
                <w:rFonts w:ascii="Arial" w:hAnsi="Arial" w:cs="Arial"/>
              </w:rPr>
              <w:t xml:space="preserve"> регистрацию участников семинара на сайте www.exportedu.ru, а также в разделе «Календарь обучения» https://exportedu.ru/events с прикрепленными документами (Направление на обучение, копия диплома о высшем образовании, либо иного документа об образовании).</w:t>
            </w:r>
          </w:p>
          <w:p w14:paraId="70E39E3E" w14:textId="27F614C6" w:rsidR="00A018DD" w:rsidRPr="00F07180" w:rsidRDefault="009A3A2C"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 xml:space="preserve">Обеспечить </w:t>
            </w:r>
            <w:r w:rsidR="00F4691D" w:rsidRPr="00F07180">
              <w:rPr>
                <w:rFonts w:ascii="Arial" w:hAnsi="Arial" w:cs="Arial"/>
              </w:rPr>
              <w:t>написание отзыва</w:t>
            </w:r>
            <w:r w:rsidR="00F4691D" w:rsidRPr="00F07180">
              <w:rPr>
                <w:sz w:val="24"/>
                <w:szCs w:val="24"/>
              </w:rPr>
              <w:t xml:space="preserve"> </w:t>
            </w:r>
            <w:r w:rsidR="00F4691D" w:rsidRPr="00F07180">
              <w:rPr>
                <w:rFonts w:ascii="Arial" w:hAnsi="Arial" w:cs="Arial"/>
              </w:rPr>
              <w:t>каждым</w:t>
            </w:r>
            <w:r w:rsidRPr="00F07180">
              <w:rPr>
                <w:rFonts w:ascii="Arial" w:hAnsi="Arial" w:cs="Arial"/>
              </w:rPr>
              <w:t xml:space="preserve"> участник</w:t>
            </w:r>
            <w:r w:rsidR="00F4691D" w:rsidRPr="00F07180">
              <w:rPr>
                <w:rFonts w:ascii="Arial" w:hAnsi="Arial" w:cs="Arial"/>
              </w:rPr>
              <w:t>ом</w:t>
            </w:r>
            <w:r w:rsidRPr="00F07180">
              <w:rPr>
                <w:rFonts w:ascii="Arial" w:hAnsi="Arial" w:cs="Arial"/>
              </w:rPr>
              <w:t xml:space="preserve"> каждого семинара на </w:t>
            </w:r>
            <w:r w:rsidR="00A018DD" w:rsidRPr="00F07180">
              <w:rPr>
                <w:rFonts w:ascii="Arial" w:hAnsi="Arial" w:cs="Arial"/>
              </w:rPr>
              <w:t>портале</w:t>
            </w:r>
            <w:r w:rsidRPr="00F07180">
              <w:rPr>
                <w:rFonts w:ascii="Arial" w:hAnsi="Arial" w:cs="Arial"/>
              </w:rPr>
              <w:t xml:space="preserve"> </w:t>
            </w:r>
            <w:hyperlink r:id="rId9" w:history="1">
              <w:r w:rsidRPr="00F07180">
                <w:rPr>
                  <w:rStyle w:val="af5"/>
                  <w:rFonts w:ascii="Arial" w:hAnsi="Arial" w:cs="Arial"/>
                </w:rPr>
                <w:t>www.exportedu.ru</w:t>
              </w:r>
            </w:hyperlink>
            <w:r w:rsidRPr="00F07180">
              <w:rPr>
                <w:rFonts w:ascii="Arial" w:hAnsi="Arial" w:cs="Arial"/>
              </w:rPr>
              <w:t>;</w:t>
            </w:r>
            <w:r w:rsidR="00A018DD" w:rsidRPr="00F07180">
              <w:rPr>
                <w:rFonts w:ascii="Arial" w:hAnsi="Arial" w:cs="Arial"/>
              </w:rPr>
              <w:t xml:space="preserve"> </w:t>
            </w:r>
          </w:p>
          <w:p w14:paraId="06ABE20F" w14:textId="7E5948AC" w:rsidR="009A3A2C" w:rsidRPr="00F07180" w:rsidRDefault="00A018DD" w:rsidP="00F4691D">
            <w:pPr>
              <w:pStyle w:val="aa"/>
              <w:numPr>
                <w:ilvl w:val="0"/>
                <w:numId w:val="17"/>
              </w:numPr>
              <w:shd w:val="clear" w:color="auto" w:fill="FFFFFF"/>
              <w:ind w:left="0" w:firstLine="0"/>
              <w:jc w:val="both"/>
              <w:rPr>
                <w:rFonts w:ascii="Arial" w:hAnsi="Arial" w:cs="Arial"/>
              </w:rPr>
            </w:pPr>
            <w:r w:rsidRPr="00F07180">
              <w:rPr>
                <w:rFonts w:ascii="Arial" w:hAnsi="Arial" w:cs="Arial"/>
              </w:rPr>
              <w:t xml:space="preserve">Обеспечить выдачу именных Сертификатов участникам, оставившим отзыв на портале </w:t>
            </w:r>
            <w:hyperlink r:id="rId10" w:history="1">
              <w:r w:rsidRPr="00F07180">
                <w:rPr>
                  <w:rStyle w:val="af5"/>
                  <w:rFonts w:ascii="Arial" w:hAnsi="Arial" w:cs="Arial"/>
                </w:rPr>
                <w:t>www.exportedu.ru</w:t>
              </w:r>
            </w:hyperlink>
            <w:r w:rsidRPr="00F07180">
              <w:rPr>
                <w:rStyle w:val="af5"/>
                <w:rFonts w:ascii="Arial" w:hAnsi="Arial" w:cs="Arial"/>
              </w:rPr>
              <w:t>;</w:t>
            </w:r>
          </w:p>
          <w:p w14:paraId="718EAAD1" w14:textId="7FB563BE" w:rsidR="009A3A2C" w:rsidRPr="00F07180" w:rsidRDefault="009A3A2C" w:rsidP="00F4691D">
            <w:pPr>
              <w:pStyle w:val="aa"/>
              <w:numPr>
                <w:ilvl w:val="0"/>
                <w:numId w:val="17"/>
              </w:numPr>
              <w:shd w:val="clear" w:color="auto" w:fill="FFFFFF"/>
              <w:ind w:left="0" w:firstLine="0"/>
              <w:jc w:val="both"/>
              <w:rPr>
                <w:rFonts w:ascii="Arial" w:hAnsi="Arial" w:cs="Arial"/>
              </w:rPr>
            </w:pPr>
            <w:r w:rsidRPr="00F07180">
              <w:rPr>
                <w:rFonts w:ascii="Arial" w:hAnsi="Arial" w:cs="Arial"/>
              </w:rPr>
              <w:lastRenderedPageBreak/>
              <w:t xml:space="preserve">Обеспечить участников каждого семинара раздаточными материалами: рабочие тетради по макету, предоставленному Заказчиком на каждый семинар по числу участников каждого семинара, но не менее </w:t>
            </w:r>
            <w:r w:rsidR="00F4691D" w:rsidRPr="00F07180">
              <w:rPr>
                <w:rFonts w:ascii="Arial" w:hAnsi="Arial" w:cs="Arial"/>
              </w:rPr>
              <w:t>10</w:t>
            </w:r>
            <w:r w:rsidRPr="00F07180">
              <w:rPr>
                <w:rFonts w:ascii="Arial" w:hAnsi="Arial" w:cs="Arial"/>
              </w:rPr>
              <w:t xml:space="preserve"> штук для каждого семинара, соблюдая существенные условия: Формат А4; плотность бумаги: не м</w:t>
            </w:r>
            <w:r w:rsidR="00F4691D" w:rsidRPr="00F07180">
              <w:rPr>
                <w:rFonts w:ascii="Arial" w:hAnsi="Arial" w:cs="Arial"/>
              </w:rPr>
              <w:t>енее 80г/м2; цветная печать 4+4</w:t>
            </w:r>
            <w:r w:rsidRPr="00F07180">
              <w:rPr>
                <w:rFonts w:ascii="Arial" w:hAnsi="Arial" w:cs="Arial"/>
              </w:rPr>
              <w:t>; пружинный переплет с первой прозрачной обложкой и задней обложкой с рисунком «Кожа».</w:t>
            </w:r>
          </w:p>
          <w:p w14:paraId="783557DE" w14:textId="1B0DFF4D" w:rsidR="007737E9" w:rsidRPr="00F07180" w:rsidRDefault="000A24E6" w:rsidP="00F4691D">
            <w:pPr>
              <w:shd w:val="clear" w:color="auto" w:fill="FFFFFF"/>
              <w:jc w:val="both"/>
              <w:rPr>
                <w:rFonts w:ascii="Arial" w:hAnsi="Arial" w:cs="Arial"/>
                <w:sz w:val="22"/>
                <w:szCs w:val="22"/>
              </w:rPr>
            </w:pPr>
            <w:r w:rsidRPr="00F07180">
              <w:rPr>
                <w:rFonts w:ascii="Arial" w:hAnsi="Arial" w:cs="Arial"/>
                <w:sz w:val="22"/>
                <w:szCs w:val="22"/>
              </w:rPr>
              <w:t xml:space="preserve">12. </w:t>
            </w:r>
            <w:r w:rsidR="007737E9" w:rsidRPr="00F07180">
              <w:rPr>
                <w:rFonts w:ascii="Arial" w:hAnsi="Arial" w:cs="Arial"/>
                <w:sz w:val="22"/>
                <w:szCs w:val="22"/>
              </w:rPr>
              <w:t>Обеспечить участников семинаров питьевой бутилированной водой не менее 10 бутылок по 0,5 л. на каждый семинар;</w:t>
            </w:r>
          </w:p>
          <w:p w14:paraId="3178CDCB" w14:textId="7530CB14" w:rsidR="007737E9" w:rsidRPr="00F07180" w:rsidRDefault="000A24E6" w:rsidP="00F4691D">
            <w:pPr>
              <w:shd w:val="clear" w:color="auto" w:fill="FFFFFF"/>
              <w:jc w:val="both"/>
              <w:rPr>
                <w:rFonts w:ascii="Arial" w:hAnsi="Arial" w:cs="Arial"/>
                <w:sz w:val="22"/>
                <w:szCs w:val="22"/>
              </w:rPr>
            </w:pPr>
            <w:r w:rsidRPr="00F07180">
              <w:rPr>
                <w:rFonts w:ascii="Arial" w:hAnsi="Arial" w:cs="Arial"/>
                <w:sz w:val="22"/>
                <w:szCs w:val="22"/>
              </w:rPr>
              <w:t xml:space="preserve">13. </w:t>
            </w:r>
            <w:r w:rsidR="007737E9" w:rsidRPr="00F07180">
              <w:rPr>
                <w:rFonts w:ascii="Arial" w:hAnsi="Arial" w:cs="Arial"/>
                <w:sz w:val="22"/>
                <w:szCs w:val="22"/>
              </w:rPr>
              <w:t>Организовать два кофе-брейка на каждом семинаре не менее чем на 10 человек, меню согласовать с Заказчиком;</w:t>
            </w:r>
          </w:p>
          <w:p w14:paraId="6BEBA30B" w14:textId="4CF74705" w:rsidR="000A24E6" w:rsidRPr="00F07180" w:rsidRDefault="000A24E6" w:rsidP="00F4691D">
            <w:pPr>
              <w:shd w:val="clear" w:color="auto" w:fill="FFFFFF"/>
              <w:jc w:val="both"/>
              <w:rPr>
                <w:rFonts w:ascii="Arial" w:hAnsi="Arial" w:cs="Arial"/>
                <w:sz w:val="22"/>
                <w:szCs w:val="22"/>
              </w:rPr>
            </w:pPr>
            <w:r w:rsidRPr="00F07180">
              <w:rPr>
                <w:rFonts w:ascii="Arial" w:hAnsi="Arial" w:cs="Arial"/>
                <w:sz w:val="22"/>
                <w:szCs w:val="22"/>
              </w:rPr>
              <w:t>14. Обеспечить репортажную фотосъемку каждого семинара;</w:t>
            </w:r>
          </w:p>
          <w:p w14:paraId="456C6747" w14:textId="077EA603" w:rsidR="000A24E6" w:rsidRPr="00F07180" w:rsidRDefault="000A24E6" w:rsidP="00F4691D">
            <w:pPr>
              <w:shd w:val="clear" w:color="auto" w:fill="FFFFFF"/>
              <w:jc w:val="both"/>
              <w:rPr>
                <w:rFonts w:ascii="Arial" w:hAnsi="Arial" w:cs="Arial"/>
                <w:sz w:val="22"/>
                <w:szCs w:val="22"/>
              </w:rPr>
            </w:pPr>
            <w:r w:rsidRPr="00F07180">
              <w:rPr>
                <w:rFonts w:ascii="Arial" w:hAnsi="Arial" w:cs="Arial"/>
                <w:sz w:val="22"/>
                <w:szCs w:val="22"/>
              </w:rPr>
              <w:t>15. Сбор с участников семинаров письменных согласий на обработку персональных данных Тульским региональным фондом «Центр поддержки предпринимательства» и Комитетом Тульской области по предпринимательству и потребительскому рынку (Приложение 3) в соответствии со статьей 9 Федерального закона от 27.07.2006 № 152-ФЗ «О персональных данных» .</w:t>
            </w:r>
          </w:p>
          <w:p w14:paraId="4066DE4E" w14:textId="0361422B" w:rsidR="000A24E6" w:rsidRPr="001D5619" w:rsidRDefault="000A24E6" w:rsidP="00F4691D">
            <w:pPr>
              <w:shd w:val="clear" w:color="auto" w:fill="FFFFFF"/>
              <w:jc w:val="both"/>
              <w:rPr>
                <w:rFonts w:ascii="Arial" w:hAnsi="Arial" w:cs="Arial"/>
                <w:sz w:val="22"/>
                <w:szCs w:val="22"/>
                <w:u w:val="single"/>
              </w:rPr>
            </w:pPr>
            <w:r w:rsidRPr="001D5619">
              <w:rPr>
                <w:rFonts w:ascii="Arial" w:hAnsi="Arial" w:cs="Arial"/>
                <w:sz w:val="22"/>
                <w:szCs w:val="22"/>
                <w:u w:val="single"/>
              </w:rPr>
              <w:t>Исполнитель сдает результаты оказанных Услуг по итогу проведения каждого семинара в форме:</w:t>
            </w:r>
          </w:p>
          <w:p w14:paraId="3612D2BC" w14:textId="3C7433A0" w:rsidR="00F4691D" w:rsidRPr="00F07180" w:rsidRDefault="000A24E6" w:rsidP="00F4691D">
            <w:pPr>
              <w:shd w:val="clear" w:color="auto" w:fill="FFFFFF"/>
              <w:jc w:val="both"/>
              <w:rPr>
                <w:rFonts w:ascii="Arial" w:hAnsi="Arial" w:cs="Arial"/>
                <w:sz w:val="22"/>
                <w:szCs w:val="22"/>
              </w:rPr>
            </w:pPr>
            <w:r w:rsidRPr="00F07180">
              <w:rPr>
                <w:rFonts w:ascii="Arial" w:hAnsi="Arial" w:cs="Arial"/>
                <w:sz w:val="22"/>
                <w:szCs w:val="22"/>
              </w:rPr>
              <w:t xml:space="preserve">- </w:t>
            </w:r>
            <w:r w:rsidR="00F4691D" w:rsidRPr="00F07180">
              <w:rPr>
                <w:rFonts w:ascii="Arial" w:hAnsi="Arial" w:cs="Arial"/>
                <w:sz w:val="22"/>
                <w:szCs w:val="22"/>
              </w:rPr>
              <w:t>информация о лекторе с приложением его удостоверения о повышении квалификации АНО ДПО "Школа экспорта АО "РЭЦ" по программе "Организация экспортной деятельности предприятий для тренеров" по курсу семинара</w:t>
            </w:r>
            <w:r w:rsidR="00115E4B">
              <w:rPr>
                <w:rFonts w:ascii="Arial" w:hAnsi="Arial" w:cs="Arial"/>
                <w:sz w:val="22"/>
                <w:szCs w:val="22"/>
              </w:rPr>
              <w:t>;</w:t>
            </w:r>
          </w:p>
          <w:p w14:paraId="18F8B184" w14:textId="08D16F06" w:rsidR="00F4691D" w:rsidRPr="00F07180" w:rsidRDefault="00F4691D" w:rsidP="00F4691D">
            <w:pPr>
              <w:shd w:val="clear" w:color="auto" w:fill="FFFFFF"/>
              <w:jc w:val="both"/>
              <w:rPr>
                <w:rFonts w:ascii="Arial" w:hAnsi="Arial" w:cs="Arial"/>
                <w:sz w:val="22"/>
                <w:szCs w:val="22"/>
              </w:rPr>
            </w:pPr>
            <w:r w:rsidRPr="00F07180">
              <w:rPr>
                <w:rFonts w:ascii="Arial" w:hAnsi="Arial" w:cs="Arial"/>
                <w:sz w:val="22"/>
                <w:szCs w:val="22"/>
              </w:rPr>
              <w:t>- график проведения семинаров, согласованный с Заказчиком;</w:t>
            </w:r>
          </w:p>
          <w:p w14:paraId="3F8584E9" w14:textId="77777777" w:rsidR="001D5619" w:rsidRDefault="00F4691D" w:rsidP="00F4691D">
            <w:pPr>
              <w:shd w:val="clear" w:color="auto" w:fill="FFFFFF"/>
              <w:jc w:val="both"/>
              <w:rPr>
                <w:rFonts w:ascii="Arial" w:hAnsi="Arial" w:cs="Arial"/>
                <w:sz w:val="22"/>
                <w:szCs w:val="22"/>
              </w:rPr>
            </w:pPr>
            <w:r w:rsidRPr="00F07180">
              <w:rPr>
                <w:rFonts w:ascii="Arial" w:hAnsi="Arial" w:cs="Arial"/>
                <w:sz w:val="22"/>
                <w:szCs w:val="22"/>
              </w:rPr>
              <w:t xml:space="preserve">- </w:t>
            </w:r>
            <w:r w:rsidR="001D5619">
              <w:rPr>
                <w:rFonts w:ascii="Arial" w:hAnsi="Arial" w:cs="Arial"/>
                <w:sz w:val="22"/>
                <w:szCs w:val="22"/>
              </w:rPr>
              <w:t>заявки-</w:t>
            </w:r>
            <w:r w:rsidRPr="00F07180">
              <w:rPr>
                <w:rFonts w:ascii="Arial" w:hAnsi="Arial" w:cs="Arial"/>
                <w:sz w:val="22"/>
                <w:szCs w:val="22"/>
              </w:rPr>
              <w:t xml:space="preserve">направления на обучение (форма предоставляется Заказчиком); </w:t>
            </w:r>
          </w:p>
          <w:p w14:paraId="10C22B9B" w14:textId="7D92E47A" w:rsidR="00F4691D" w:rsidRPr="00F07180" w:rsidRDefault="001D5619" w:rsidP="00F4691D">
            <w:pPr>
              <w:shd w:val="clear" w:color="auto" w:fill="FFFFFF"/>
              <w:jc w:val="both"/>
              <w:rPr>
                <w:rFonts w:ascii="Arial" w:hAnsi="Arial" w:cs="Arial"/>
                <w:sz w:val="22"/>
                <w:szCs w:val="22"/>
              </w:rPr>
            </w:pPr>
            <w:r>
              <w:rPr>
                <w:rFonts w:ascii="Arial" w:hAnsi="Arial" w:cs="Arial"/>
                <w:sz w:val="22"/>
                <w:szCs w:val="22"/>
              </w:rPr>
              <w:t xml:space="preserve">- </w:t>
            </w:r>
            <w:r w:rsidR="00F4691D" w:rsidRPr="00F07180">
              <w:rPr>
                <w:rFonts w:ascii="Arial" w:hAnsi="Arial" w:cs="Arial"/>
                <w:sz w:val="22"/>
                <w:szCs w:val="22"/>
              </w:rPr>
              <w:t>список участников семинара (форма предоставляется Заказчиком) в бумажном и электронном виде в формате excel;</w:t>
            </w:r>
          </w:p>
          <w:p w14:paraId="040F8FB6" w14:textId="6678D8C2" w:rsidR="00F4691D" w:rsidRPr="00F07180" w:rsidRDefault="00F4691D" w:rsidP="00F4691D">
            <w:pPr>
              <w:shd w:val="clear" w:color="auto" w:fill="FFFFFF"/>
              <w:jc w:val="both"/>
              <w:rPr>
                <w:rFonts w:ascii="Arial" w:hAnsi="Arial" w:cs="Arial"/>
                <w:sz w:val="22"/>
                <w:szCs w:val="22"/>
              </w:rPr>
            </w:pPr>
            <w:r w:rsidRPr="00F07180">
              <w:rPr>
                <w:rFonts w:ascii="Arial" w:hAnsi="Arial" w:cs="Arial"/>
                <w:sz w:val="22"/>
                <w:szCs w:val="22"/>
              </w:rPr>
              <w:t>- журнал регистрации участников семинара (форма предоставляется Заказчиком);</w:t>
            </w:r>
          </w:p>
          <w:p w14:paraId="6408E7A5" w14:textId="07E03BA7" w:rsidR="00F4691D" w:rsidRPr="00F07180" w:rsidRDefault="00F4691D" w:rsidP="00F4691D">
            <w:pPr>
              <w:shd w:val="clear" w:color="auto" w:fill="FFFFFF"/>
              <w:jc w:val="both"/>
              <w:rPr>
                <w:rFonts w:ascii="Arial" w:hAnsi="Arial" w:cs="Arial"/>
                <w:sz w:val="22"/>
                <w:szCs w:val="22"/>
              </w:rPr>
            </w:pPr>
            <w:r w:rsidRPr="00F07180">
              <w:rPr>
                <w:rFonts w:ascii="Arial" w:hAnsi="Arial" w:cs="Arial"/>
                <w:sz w:val="22"/>
                <w:szCs w:val="22"/>
              </w:rPr>
              <w:t>- список СМСП, принявших участие в программе экспортных семинаров «Жизненный цикл экспортного проекта» АНО ДПО «Школа экспорта АО «Российский экспортный центр» нарастающим итогом с учетом предыдущих семинаров (форма предоставляется Заказчиком)</w:t>
            </w:r>
          </w:p>
          <w:p w14:paraId="443DA1B6" w14:textId="61CE18E2" w:rsidR="00A018DD" w:rsidRDefault="00F4691D" w:rsidP="00F4691D">
            <w:pPr>
              <w:shd w:val="clear" w:color="auto" w:fill="FFFFFF"/>
              <w:jc w:val="both"/>
              <w:rPr>
                <w:rFonts w:ascii="Arial" w:hAnsi="Arial" w:cs="Arial"/>
                <w:sz w:val="22"/>
                <w:szCs w:val="22"/>
              </w:rPr>
            </w:pPr>
            <w:r w:rsidRPr="00F07180">
              <w:rPr>
                <w:rFonts w:ascii="Arial" w:hAnsi="Arial" w:cs="Arial"/>
                <w:sz w:val="22"/>
                <w:szCs w:val="22"/>
              </w:rPr>
              <w:t xml:space="preserve">- скриншоты с портала </w:t>
            </w:r>
            <w:hyperlink r:id="rId11" w:history="1">
              <w:r w:rsidRPr="00F07180">
                <w:rPr>
                  <w:rStyle w:val="af5"/>
                  <w:rFonts w:ascii="Arial" w:hAnsi="Arial" w:cs="Arial"/>
                  <w:sz w:val="22"/>
                  <w:szCs w:val="22"/>
                </w:rPr>
                <w:t>www.exportedu.ru</w:t>
              </w:r>
            </w:hyperlink>
            <w:r w:rsidRPr="00F07180">
              <w:rPr>
                <w:rFonts w:ascii="Arial" w:hAnsi="Arial" w:cs="Arial"/>
                <w:sz w:val="22"/>
                <w:szCs w:val="22"/>
              </w:rPr>
              <w:t>, подтверждающие регистрацию участников на портале;</w:t>
            </w:r>
          </w:p>
          <w:p w14:paraId="3A9D8153" w14:textId="18C892DD" w:rsidR="001D5619" w:rsidRPr="00F07180" w:rsidRDefault="001D5619" w:rsidP="00F4691D">
            <w:pPr>
              <w:shd w:val="clear" w:color="auto" w:fill="FFFFFF"/>
              <w:jc w:val="both"/>
              <w:rPr>
                <w:rFonts w:ascii="Arial" w:hAnsi="Arial" w:cs="Arial"/>
                <w:sz w:val="22"/>
                <w:szCs w:val="22"/>
              </w:rPr>
            </w:pPr>
            <w:r>
              <w:rPr>
                <w:rFonts w:ascii="Arial" w:hAnsi="Arial" w:cs="Arial"/>
                <w:sz w:val="22"/>
                <w:szCs w:val="22"/>
              </w:rPr>
              <w:t xml:space="preserve">- </w:t>
            </w:r>
            <w:r w:rsidRPr="001D5619">
              <w:rPr>
                <w:rFonts w:ascii="Arial" w:hAnsi="Arial" w:cs="Arial"/>
                <w:sz w:val="22"/>
                <w:szCs w:val="22"/>
              </w:rPr>
              <w:t xml:space="preserve">скриншоты с портала </w:t>
            </w:r>
            <w:hyperlink r:id="rId12" w:history="1">
              <w:r w:rsidRPr="003F64FB">
                <w:rPr>
                  <w:rStyle w:val="af5"/>
                  <w:rFonts w:ascii="Arial" w:hAnsi="Arial" w:cs="Arial"/>
                  <w:sz w:val="22"/>
                  <w:szCs w:val="22"/>
                </w:rPr>
                <w:t>www.exportedu.ru</w:t>
              </w:r>
            </w:hyperlink>
            <w:r>
              <w:rPr>
                <w:rFonts w:ascii="Arial" w:hAnsi="Arial" w:cs="Arial"/>
                <w:sz w:val="22"/>
                <w:szCs w:val="22"/>
              </w:rPr>
              <w:t>, подтверждающие</w:t>
            </w:r>
            <w:r w:rsidRPr="001D5619">
              <w:rPr>
                <w:rFonts w:ascii="Arial" w:hAnsi="Arial" w:cs="Arial"/>
                <w:sz w:val="22"/>
                <w:szCs w:val="22"/>
              </w:rPr>
              <w:t xml:space="preserve"> написание отзыва каждым участником каждого семинара на портале www.exportedu.ru;</w:t>
            </w:r>
          </w:p>
          <w:p w14:paraId="0ACBED31" w14:textId="716BF06A" w:rsidR="00F4691D" w:rsidRPr="00F07180" w:rsidRDefault="00A018DD" w:rsidP="00F4691D">
            <w:pPr>
              <w:shd w:val="clear" w:color="auto" w:fill="FFFFFF"/>
              <w:jc w:val="both"/>
              <w:rPr>
                <w:rFonts w:ascii="Arial" w:hAnsi="Arial" w:cs="Arial"/>
                <w:sz w:val="22"/>
                <w:szCs w:val="22"/>
              </w:rPr>
            </w:pPr>
            <w:r w:rsidRPr="00F07180">
              <w:rPr>
                <w:rFonts w:ascii="Arial" w:hAnsi="Arial" w:cs="Arial"/>
                <w:sz w:val="22"/>
                <w:szCs w:val="22"/>
              </w:rPr>
              <w:t xml:space="preserve">- </w:t>
            </w:r>
            <w:r w:rsidR="00F4691D" w:rsidRPr="00F07180">
              <w:rPr>
                <w:rFonts w:ascii="Arial" w:hAnsi="Arial" w:cs="Arial"/>
                <w:sz w:val="22"/>
                <w:szCs w:val="22"/>
              </w:rPr>
              <w:t xml:space="preserve">копии </w:t>
            </w:r>
            <w:r w:rsidRPr="00F07180">
              <w:rPr>
                <w:rFonts w:ascii="Arial" w:hAnsi="Arial" w:cs="Arial"/>
                <w:sz w:val="22"/>
                <w:szCs w:val="22"/>
              </w:rPr>
              <w:t xml:space="preserve">именных </w:t>
            </w:r>
            <w:r w:rsidR="00F4691D" w:rsidRPr="00F07180">
              <w:rPr>
                <w:rFonts w:ascii="Arial" w:hAnsi="Arial" w:cs="Arial"/>
                <w:sz w:val="22"/>
                <w:szCs w:val="22"/>
              </w:rPr>
              <w:t>сертификатов, выданных участникам</w:t>
            </w:r>
            <w:r w:rsidRPr="00F07180">
              <w:rPr>
                <w:rFonts w:ascii="Arial" w:hAnsi="Arial" w:cs="Arial"/>
                <w:sz w:val="22"/>
                <w:szCs w:val="22"/>
              </w:rPr>
              <w:t>;</w:t>
            </w:r>
          </w:p>
          <w:p w14:paraId="4C571870" w14:textId="08BD88ED" w:rsidR="00F4691D" w:rsidRPr="00F07180" w:rsidRDefault="00A018DD" w:rsidP="00F4691D">
            <w:pPr>
              <w:shd w:val="clear" w:color="auto" w:fill="FFFFFF"/>
              <w:jc w:val="both"/>
              <w:rPr>
                <w:rFonts w:ascii="Arial" w:hAnsi="Arial" w:cs="Arial"/>
                <w:sz w:val="22"/>
                <w:szCs w:val="22"/>
              </w:rPr>
            </w:pPr>
            <w:r w:rsidRPr="00F07180">
              <w:rPr>
                <w:rFonts w:ascii="Arial" w:hAnsi="Arial" w:cs="Arial"/>
                <w:sz w:val="22"/>
                <w:szCs w:val="22"/>
              </w:rPr>
              <w:t xml:space="preserve">- </w:t>
            </w:r>
            <w:r w:rsidR="00F4691D" w:rsidRPr="00F07180">
              <w:rPr>
                <w:rFonts w:ascii="Arial" w:hAnsi="Arial" w:cs="Arial"/>
                <w:sz w:val="22"/>
                <w:szCs w:val="22"/>
              </w:rPr>
              <w:t>1 экземпляр раздаточного материала</w:t>
            </w:r>
            <w:r w:rsidRPr="00F07180">
              <w:rPr>
                <w:rFonts w:ascii="Arial" w:hAnsi="Arial" w:cs="Arial"/>
                <w:sz w:val="22"/>
                <w:szCs w:val="22"/>
              </w:rPr>
              <w:t>;</w:t>
            </w:r>
          </w:p>
          <w:p w14:paraId="19A3E8F4" w14:textId="0FD3D920" w:rsidR="00F4691D" w:rsidRPr="00F07180" w:rsidRDefault="00A018DD" w:rsidP="00F4691D">
            <w:pPr>
              <w:shd w:val="clear" w:color="auto" w:fill="FFFFFF"/>
              <w:jc w:val="both"/>
              <w:rPr>
                <w:rFonts w:ascii="Arial" w:hAnsi="Arial" w:cs="Arial"/>
                <w:sz w:val="22"/>
                <w:szCs w:val="22"/>
              </w:rPr>
            </w:pPr>
            <w:r w:rsidRPr="00F07180">
              <w:rPr>
                <w:rFonts w:ascii="Arial" w:hAnsi="Arial" w:cs="Arial"/>
                <w:sz w:val="22"/>
                <w:szCs w:val="22"/>
              </w:rPr>
              <w:t xml:space="preserve">- </w:t>
            </w:r>
            <w:r w:rsidR="00F4691D" w:rsidRPr="00F07180">
              <w:rPr>
                <w:rFonts w:ascii="Arial" w:hAnsi="Arial" w:cs="Arial"/>
                <w:sz w:val="22"/>
                <w:szCs w:val="22"/>
              </w:rPr>
              <w:t>фотоотчет в количестве не менее 15 (пятнадцати) фотографий с каждого семин</w:t>
            </w:r>
            <w:r w:rsidRPr="00F07180">
              <w:rPr>
                <w:rFonts w:ascii="Arial" w:hAnsi="Arial" w:cs="Arial"/>
                <w:sz w:val="22"/>
                <w:szCs w:val="22"/>
              </w:rPr>
              <w:t>а</w:t>
            </w:r>
            <w:r w:rsidR="00F4691D" w:rsidRPr="00F07180">
              <w:rPr>
                <w:rFonts w:ascii="Arial" w:hAnsi="Arial" w:cs="Arial"/>
                <w:sz w:val="22"/>
                <w:szCs w:val="22"/>
              </w:rPr>
              <w:t>ра</w:t>
            </w:r>
            <w:r w:rsidRPr="00F07180">
              <w:rPr>
                <w:rFonts w:ascii="Arial" w:hAnsi="Arial" w:cs="Arial"/>
                <w:sz w:val="22"/>
                <w:szCs w:val="22"/>
              </w:rPr>
              <w:t>;</w:t>
            </w:r>
          </w:p>
          <w:p w14:paraId="2DB6F8E4" w14:textId="0A71861C" w:rsidR="000A24E6" w:rsidRPr="00F07180" w:rsidRDefault="00A018DD" w:rsidP="00A018DD">
            <w:pPr>
              <w:shd w:val="clear" w:color="auto" w:fill="FFFFFF"/>
              <w:jc w:val="both"/>
              <w:rPr>
                <w:rFonts w:ascii="Arial" w:hAnsi="Arial" w:cs="Arial"/>
                <w:strike/>
                <w:sz w:val="22"/>
                <w:szCs w:val="22"/>
              </w:rPr>
            </w:pPr>
            <w:r w:rsidRPr="00F07180">
              <w:rPr>
                <w:rFonts w:ascii="Arial" w:hAnsi="Arial" w:cs="Arial"/>
                <w:sz w:val="22"/>
                <w:szCs w:val="22"/>
              </w:rPr>
              <w:t xml:space="preserve">- </w:t>
            </w:r>
            <w:r w:rsidR="00F4691D" w:rsidRPr="00F07180">
              <w:rPr>
                <w:rFonts w:ascii="Arial" w:hAnsi="Arial" w:cs="Arial"/>
                <w:sz w:val="22"/>
                <w:szCs w:val="22"/>
              </w:rPr>
              <w:t>письменные согласия на обработку персональных данных Тульским региональным фондом «Центр поддержки предпринимательства» и Комитетом Тульской области по предпринимательству и потребительскому рынку (форма предоставляется Заказчиком)</w:t>
            </w:r>
            <w:r w:rsidRPr="00F07180">
              <w:rPr>
                <w:rFonts w:ascii="Arial" w:hAnsi="Arial" w:cs="Arial"/>
                <w:sz w:val="22"/>
                <w:szCs w:val="22"/>
              </w:rPr>
              <w:t>.</w:t>
            </w:r>
          </w:p>
        </w:tc>
      </w:tr>
      <w:tr w:rsidR="00A97875" w:rsidRPr="0007499E" w14:paraId="66D76303" w14:textId="77777777" w:rsidTr="00121886">
        <w:tc>
          <w:tcPr>
            <w:tcW w:w="2206" w:type="dxa"/>
          </w:tcPr>
          <w:p w14:paraId="77939DCA" w14:textId="77777777" w:rsidR="00A97875" w:rsidRPr="0007499E" w:rsidRDefault="00A97875" w:rsidP="00A97875">
            <w:pPr>
              <w:pStyle w:val="23"/>
              <w:shd w:val="clear" w:color="auto" w:fill="auto"/>
              <w:spacing w:before="0" w:after="0" w:line="240" w:lineRule="auto"/>
              <w:ind w:firstLine="0"/>
              <w:jc w:val="left"/>
              <w:rPr>
                <w:rStyle w:val="1"/>
                <w:rFonts w:ascii="Arial" w:hAnsi="Arial" w:cs="Arial"/>
                <w:b w:val="0"/>
              </w:rPr>
            </w:pPr>
            <w:r w:rsidRPr="0007499E">
              <w:rPr>
                <w:rStyle w:val="1"/>
                <w:rFonts w:ascii="Arial" w:hAnsi="Arial" w:cs="Arial"/>
                <w:b w:val="0"/>
              </w:rPr>
              <w:lastRenderedPageBreak/>
              <w:t>Место поставки ТМЦ (работ, услуг)</w:t>
            </w:r>
          </w:p>
        </w:tc>
        <w:tc>
          <w:tcPr>
            <w:tcW w:w="7179" w:type="dxa"/>
            <w:gridSpan w:val="4"/>
          </w:tcPr>
          <w:p w14:paraId="75194E22" w14:textId="7922DA2B" w:rsidR="00A97875" w:rsidRPr="0007499E" w:rsidRDefault="00F845E6" w:rsidP="007737E9">
            <w:pPr>
              <w:rPr>
                <w:rFonts w:ascii="Arial" w:hAnsi="Arial" w:cs="Arial"/>
                <w:sz w:val="22"/>
                <w:szCs w:val="22"/>
              </w:rPr>
            </w:pPr>
            <w:r>
              <w:rPr>
                <w:rFonts w:ascii="Arial" w:hAnsi="Arial" w:cs="Arial"/>
                <w:sz w:val="22"/>
                <w:szCs w:val="22"/>
              </w:rPr>
              <w:t>По</w:t>
            </w:r>
            <w:r w:rsidR="0007499E" w:rsidRPr="0007499E">
              <w:rPr>
                <w:rFonts w:ascii="Arial" w:hAnsi="Arial" w:cs="Arial"/>
                <w:sz w:val="22"/>
                <w:szCs w:val="22"/>
              </w:rPr>
              <w:t xml:space="preserve"> </w:t>
            </w:r>
            <w:r w:rsidR="00A97875" w:rsidRPr="0007499E">
              <w:rPr>
                <w:rFonts w:ascii="Arial" w:hAnsi="Arial" w:cs="Arial"/>
                <w:sz w:val="22"/>
                <w:szCs w:val="22"/>
              </w:rPr>
              <w:t xml:space="preserve">месту нахождения </w:t>
            </w:r>
            <w:r w:rsidR="000A24E6">
              <w:rPr>
                <w:rFonts w:ascii="Arial" w:hAnsi="Arial" w:cs="Arial"/>
                <w:sz w:val="22"/>
                <w:szCs w:val="22"/>
              </w:rPr>
              <w:t>З</w:t>
            </w:r>
            <w:r w:rsidR="00A97875" w:rsidRPr="0007499E">
              <w:rPr>
                <w:rFonts w:ascii="Arial" w:hAnsi="Arial" w:cs="Arial"/>
                <w:sz w:val="22"/>
                <w:szCs w:val="22"/>
              </w:rPr>
              <w:t>аказчика</w:t>
            </w:r>
            <w:r w:rsidR="000A24E6">
              <w:rPr>
                <w:rFonts w:ascii="Arial" w:hAnsi="Arial" w:cs="Arial"/>
                <w:sz w:val="22"/>
                <w:szCs w:val="22"/>
              </w:rPr>
              <w:t xml:space="preserve">: </w:t>
            </w:r>
            <w:r w:rsidR="000A24E6" w:rsidRPr="000A24E6">
              <w:rPr>
                <w:rFonts w:ascii="Arial" w:hAnsi="Arial" w:cs="Arial"/>
                <w:sz w:val="22"/>
                <w:szCs w:val="22"/>
              </w:rPr>
              <w:t>г. Тула, ул. Кирова, д. 135, к. 1</w:t>
            </w:r>
          </w:p>
        </w:tc>
      </w:tr>
      <w:tr w:rsidR="00A97875" w:rsidRPr="0007499E" w14:paraId="60297F09" w14:textId="77777777" w:rsidTr="00121886">
        <w:tc>
          <w:tcPr>
            <w:tcW w:w="2206" w:type="dxa"/>
          </w:tcPr>
          <w:p w14:paraId="6FFE633F" w14:textId="77777777" w:rsidR="00A97875" w:rsidRPr="0007499E" w:rsidRDefault="00A97875" w:rsidP="00A97875">
            <w:pPr>
              <w:pStyle w:val="23"/>
              <w:shd w:val="clear" w:color="auto" w:fill="auto"/>
              <w:spacing w:before="0" w:after="0" w:line="240" w:lineRule="auto"/>
              <w:ind w:firstLine="0"/>
              <w:jc w:val="left"/>
              <w:rPr>
                <w:rFonts w:ascii="Arial" w:hAnsi="Arial" w:cs="Arial"/>
                <w:b w:val="0"/>
              </w:rPr>
            </w:pPr>
            <w:r w:rsidRPr="0007499E">
              <w:rPr>
                <w:rStyle w:val="1"/>
                <w:rFonts w:ascii="Arial" w:hAnsi="Arial" w:cs="Arial"/>
                <w:b w:val="0"/>
              </w:rPr>
              <w:t>Срок поставки ТМЦ (выполнения работ, оказания услуг) (</w:t>
            </w:r>
            <w:r w:rsidRPr="0007499E">
              <w:rPr>
                <w:rStyle w:val="af7"/>
                <w:rFonts w:ascii="Arial" w:hAnsi="Arial" w:cs="Arial"/>
                <w:b w:val="0"/>
              </w:rPr>
              <w:t>заполняется при необходимости</w:t>
            </w:r>
            <w:r w:rsidRPr="0007499E">
              <w:rPr>
                <w:rStyle w:val="1"/>
                <w:rFonts w:ascii="Arial" w:hAnsi="Arial" w:cs="Arial"/>
                <w:b w:val="0"/>
              </w:rPr>
              <w:t>)</w:t>
            </w:r>
          </w:p>
        </w:tc>
        <w:tc>
          <w:tcPr>
            <w:tcW w:w="7179" w:type="dxa"/>
            <w:gridSpan w:val="4"/>
          </w:tcPr>
          <w:p w14:paraId="0D325D14" w14:textId="0E232A84" w:rsidR="00A97875" w:rsidRPr="0007499E" w:rsidRDefault="007737E9" w:rsidP="00A97875">
            <w:pPr>
              <w:rPr>
                <w:rFonts w:ascii="Arial" w:hAnsi="Arial" w:cs="Arial"/>
                <w:sz w:val="22"/>
                <w:szCs w:val="22"/>
              </w:rPr>
            </w:pPr>
            <w:r>
              <w:rPr>
                <w:rFonts w:ascii="Arial" w:hAnsi="Arial" w:cs="Arial"/>
                <w:sz w:val="22"/>
                <w:szCs w:val="22"/>
              </w:rPr>
              <w:t xml:space="preserve">До </w:t>
            </w:r>
            <w:r w:rsidR="00626933">
              <w:rPr>
                <w:rFonts w:ascii="Arial" w:hAnsi="Arial" w:cs="Arial"/>
                <w:sz w:val="22"/>
                <w:szCs w:val="22"/>
                <w:lang w:val="en-US"/>
              </w:rPr>
              <w:t>18</w:t>
            </w:r>
            <w:r>
              <w:rPr>
                <w:rFonts w:ascii="Arial" w:hAnsi="Arial" w:cs="Arial"/>
                <w:sz w:val="22"/>
                <w:szCs w:val="22"/>
              </w:rPr>
              <w:t xml:space="preserve"> декабря 2020 года.</w:t>
            </w:r>
          </w:p>
        </w:tc>
      </w:tr>
      <w:tr w:rsidR="00A97875" w:rsidRPr="0007499E" w14:paraId="1660DF3C" w14:textId="77777777" w:rsidTr="00121886">
        <w:tc>
          <w:tcPr>
            <w:tcW w:w="2206" w:type="dxa"/>
          </w:tcPr>
          <w:p w14:paraId="32FB7402" w14:textId="77777777" w:rsidR="00A97875" w:rsidRPr="0007499E" w:rsidRDefault="00A97875" w:rsidP="00A97875">
            <w:pPr>
              <w:pStyle w:val="23"/>
              <w:shd w:val="clear" w:color="auto" w:fill="auto"/>
              <w:spacing w:before="0" w:after="0" w:line="240" w:lineRule="auto"/>
              <w:ind w:firstLine="0"/>
              <w:jc w:val="left"/>
              <w:rPr>
                <w:rFonts w:ascii="Arial" w:hAnsi="Arial" w:cs="Arial"/>
                <w:b w:val="0"/>
              </w:rPr>
            </w:pPr>
            <w:r w:rsidRPr="0007499E">
              <w:rPr>
                <w:rStyle w:val="1"/>
                <w:rFonts w:ascii="Arial" w:hAnsi="Arial" w:cs="Arial"/>
                <w:b w:val="0"/>
              </w:rPr>
              <w:t xml:space="preserve">Порядок оплаты ТМЦ (работ, услуг) </w:t>
            </w:r>
            <w:r w:rsidRPr="0007499E">
              <w:rPr>
                <w:rStyle w:val="1"/>
                <w:rFonts w:ascii="Arial" w:hAnsi="Arial" w:cs="Arial"/>
                <w:b w:val="0"/>
              </w:rPr>
              <w:lastRenderedPageBreak/>
              <w:t>(</w:t>
            </w:r>
            <w:r w:rsidRPr="0007499E">
              <w:rPr>
                <w:rStyle w:val="af7"/>
                <w:rFonts w:ascii="Arial" w:hAnsi="Arial" w:cs="Arial"/>
                <w:b w:val="0"/>
              </w:rPr>
              <w:t>заполняется при необходимости</w:t>
            </w:r>
            <w:r w:rsidRPr="0007499E">
              <w:rPr>
                <w:rStyle w:val="1"/>
                <w:rFonts w:ascii="Arial" w:hAnsi="Arial" w:cs="Arial"/>
                <w:b w:val="0"/>
              </w:rPr>
              <w:t>)</w:t>
            </w:r>
          </w:p>
        </w:tc>
        <w:tc>
          <w:tcPr>
            <w:tcW w:w="7179" w:type="dxa"/>
            <w:gridSpan w:val="4"/>
          </w:tcPr>
          <w:p w14:paraId="739E2E3D" w14:textId="222B4517" w:rsidR="00A97875" w:rsidRPr="0007499E" w:rsidRDefault="00A97875" w:rsidP="00A97875">
            <w:pPr>
              <w:autoSpaceDE w:val="0"/>
              <w:autoSpaceDN w:val="0"/>
              <w:adjustRightInd w:val="0"/>
              <w:contextualSpacing/>
              <w:rPr>
                <w:rFonts w:ascii="Arial" w:hAnsi="Arial" w:cs="Arial"/>
                <w:sz w:val="22"/>
                <w:szCs w:val="22"/>
              </w:rPr>
            </w:pPr>
            <w:r w:rsidRPr="0007499E">
              <w:rPr>
                <w:rFonts w:ascii="Arial" w:hAnsi="Arial" w:cs="Arial"/>
                <w:bCs/>
                <w:sz w:val="22"/>
                <w:szCs w:val="22"/>
              </w:rPr>
              <w:lastRenderedPageBreak/>
              <w:t>Заказчик производит оплату в соответствии и на условиях заключаемого договора.</w:t>
            </w:r>
          </w:p>
        </w:tc>
      </w:tr>
      <w:tr w:rsidR="00A97875" w:rsidRPr="0007499E" w14:paraId="1DB18499" w14:textId="77777777" w:rsidTr="00A018DD">
        <w:tc>
          <w:tcPr>
            <w:tcW w:w="2206" w:type="dxa"/>
            <w:tcBorders>
              <w:bottom w:val="single" w:sz="4" w:space="0" w:color="auto"/>
            </w:tcBorders>
          </w:tcPr>
          <w:p w14:paraId="1D60CB0E" w14:textId="77777777" w:rsidR="00A97875" w:rsidRPr="0007499E" w:rsidRDefault="00A97875" w:rsidP="00A97875">
            <w:pPr>
              <w:pStyle w:val="21"/>
              <w:shd w:val="clear" w:color="auto" w:fill="auto"/>
              <w:spacing w:line="240" w:lineRule="auto"/>
              <w:rPr>
                <w:rFonts w:ascii="Arial" w:hAnsi="Arial" w:cs="Arial"/>
              </w:rPr>
            </w:pPr>
            <w:r w:rsidRPr="0007499E">
              <w:rPr>
                <w:rStyle w:val="1"/>
                <w:rFonts w:ascii="Arial" w:hAnsi="Arial" w:cs="Arial"/>
              </w:rPr>
              <w:t xml:space="preserve">Требования к квалификации исполнителя/опыту выполнения подобных работ (оказания подобных услуг) и иные требования к исполнителю </w:t>
            </w:r>
            <w:r w:rsidRPr="0007499E">
              <w:rPr>
                <w:rStyle w:val="af7"/>
                <w:rFonts w:ascii="Arial" w:hAnsi="Arial" w:cs="Arial"/>
              </w:rPr>
              <w:t>(заполняется при необходимости)</w:t>
            </w:r>
          </w:p>
        </w:tc>
        <w:tc>
          <w:tcPr>
            <w:tcW w:w="7179" w:type="dxa"/>
            <w:gridSpan w:val="4"/>
            <w:tcBorders>
              <w:bottom w:val="single" w:sz="4" w:space="0" w:color="auto"/>
            </w:tcBorders>
          </w:tcPr>
          <w:p w14:paraId="710658B2" w14:textId="77777777" w:rsidR="00A97875" w:rsidRPr="0007499E" w:rsidRDefault="00A97875" w:rsidP="00A97875">
            <w:pPr>
              <w:rPr>
                <w:rFonts w:ascii="Arial" w:hAnsi="Arial" w:cs="Arial"/>
                <w:sz w:val="22"/>
                <w:szCs w:val="22"/>
              </w:rPr>
            </w:pPr>
            <w:r w:rsidRPr="0007499E">
              <w:rPr>
                <w:rFonts w:ascii="Arial" w:hAnsi="Arial" w:cs="Arial"/>
                <w:sz w:val="22"/>
                <w:szCs w:val="22"/>
              </w:rPr>
              <w:t>1) зарегистрирован в качестве юридического лица/индивидуального предпринимателя;</w:t>
            </w:r>
          </w:p>
          <w:p w14:paraId="1B85A099" w14:textId="77777777" w:rsidR="00A97875" w:rsidRPr="0007499E" w:rsidRDefault="00A97875" w:rsidP="00A97875">
            <w:pPr>
              <w:rPr>
                <w:rFonts w:ascii="Arial" w:hAnsi="Arial" w:cs="Arial"/>
                <w:sz w:val="22"/>
                <w:szCs w:val="22"/>
              </w:rPr>
            </w:pPr>
            <w:r w:rsidRPr="0007499E">
              <w:rPr>
                <w:rFonts w:ascii="Arial" w:hAnsi="Arial" w:cs="Arial"/>
                <w:sz w:val="22"/>
                <w:szCs w:val="22"/>
              </w:rPr>
              <w:t>2) не находится в стадии ликвидации или реорганизации, в отношении Заявителя не введена ни одна из процедур, применяемых в деле о банкротстве;</w:t>
            </w:r>
          </w:p>
          <w:p w14:paraId="706ED1D7" w14:textId="77777777" w:rsidR="00A97875" w:rsidRPr="0007499E" w:rsidRDefault="00A97875" w:rsidP="00A97875">
            <w:pPr>
              <w:rPr>
                <w:rFonts w:ascii="Arial" w:hAnsi="Arial" w:cs="Arial"/>
                <w:sz w:val="22"/>
                <w:szCs w:val="22"/>
              </w:rPr>
            </w:pPr>
            <w:r w:rsidRPr="0007499E">
              <w:rPr>
                <w:rFonts w:ascii="Arial" w:hAnsi="Arial" w:cs="Arial"/>
                <w:sz w:val="22"/>
                <w:szCs w:val="22"/>
              </w:rPr>
              <w:t>3) не находится в реестрах недобросовестных поставщиков,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6751126" w14:textId="77777777" w:rsidR="00A97875" w:rsidRPr="0007499E" w:rsidRDefault="00A97875" w:rsidP="00A97875">
            <w:pPr>
              <w:rPr>
                <w:rFonts w:ascii="Arial" w:hAnsi="Arial" w:cs="Arial"/>
                <w:sz w:val="22"/>
                <w:szCs w:val="22"/>
              </w:rPr>
            </w:pPr>
            <w:r w:rsidRPr="0007499E">
              <w:rPr>
                <w:rFonts w:ascii="Arial" w:hAnsi="Arial" w:cs="Arial"/>
                <w:sz w:val="22"/>
                <w:szCs w:val="22"/>
              </w:rPr>
              <w:t xml:space="preserve">4) виды деятельности юридического лица/индивидуального предпринимателя, внесенные в ЕГРЮЛ или ЕГРИП, соответствуют предмету запроса коммерческих предложений. </w:t>
            </w:r>
          </w:p>
          <w:p w14:paraId="6CD4E5A9" w14:textId="6DEF445D" w:rsidR="0007499E" w:rsidRPr="0007499E" w:rsidRDefault="0007499E" w:rsidP="0007499E">
            <w:pPr>
              <w:rPr>
                <w:rFonts w:ascii="Arial" w:hAnsi="Arial" w:cs="Arial"/>
                <w:sz w:val="22"/>
                <w:szCs w:val="22"/>
              </w:rPr>
            </w:pPr>
            <w:r w:rsidRPr="0007499E">
              <w:rPr>
                <w:rFonts w:ascii="Arial" w:hAnsi="Arial" w:cs="Arial"/>
                <w:sz w:val="22"/>
                <w:szCs w:val="22"/>
              </w:rPr>
              <w:t>квалификацию лиц, оказывающих услуги по обучению)</w:t>
            </w:r>
          </w:p>
          <w:p w14:paraId="255A8BCA" w14:textId="20C049B3" w:rsidR="00A97875" w:rsidRPr="0007499E" w:rsidRDefault="006A5F37" w:rsidP="0007499E">
            <w:pPr>
              <w:rPr>
                <w:rFonts w:ascii="Arial" w:hAnsi="Arial" w:cs="Arial"/>
                <w:sz w:val="22"/>
                <w:szCs w:val="22"/>
              </w:rPr>
            </w:pPr>
            <w:r>
              <w:rPr>
                <w:rFonts w:ascii="Arial" w:hAnsi="Arial" w:cs="Arial"/>
                <w:sz w:val="22"/>
                <w:szCs w:val="22"/>
              </w:rPr>
              <w:t>5</w:t>
            </w:r>
            <w:r w:rsidR="0007499E" w:rsidRPr="0007499E">
              <w:rPr>
                <w:rFonts w:ascii="Arial" w:hAnsi="Arial" w:cs="Arial"/>
                <w:sz w:val="22"/>
                <w:szCs w:val="22"/>
              </w:rPr>
              <w:t>) имеет опыт оказания аналогичных услуг не менее 2-х лет (подтверждается заверенными копиями в количестве не менее 3-х экземпляров договоров и актов, приложенных к коммерческому предложению)</w:t>
            </w:r>
          </w:p>
        </w:tc>
      </w:tr>
      <w:tr w:rsidR="009F6644" w:rsidRPr="0007499E" w14:paraId="5B49B55E" w14:textId="77777777" w:rsidTr="00A018DD">
        <w:tc>
          <w:tcPr>
            <w:tcW w:w="2206" w:type="dxa"/>
            <w:tcBorders>
              <w:bottom w:val="single" w:sz="4" w:space="0" w:color="auto"/>
            </w:tcBorders>
          </w:tcPr>
          <w:p w14:paraId="3E38AE9C" w14:textId="77777777" w:rsidR="009F6644" w:rsidRPr="0007499E" w:rsidRDefault="009F6644" w:rsidP="00EA100F">
            <w:pPr>
              <w:pStyle w:val="21"/>
              <w:shd w:val="clear" w:color="auto" w:fill="auto"/>
              <w:spacing w:line="240" w:lineRule="auto"/>
              <w:rPr>
                <w:rStyle w:val="1"/>
                <w:rFonts w:ascii="Arial" w:hAnsi="Arial" w:cs="Arial"/>
              </w:rPr>
            </w:pPr>
            <w:r w:rsidRPr="0007499E">
              <w:rPr>
                <w:rFonts w:ascii="Arial" w:hAnsi="Arial" w:cs="Arial"/>
              </w:rPr>
              <w:t>Дата составления технического задания</w:t>
            </w:r>
          </w:p>
        </w:tc>
        <w:tc>
          <w:tcPr>
            <w:tcW w:w="7179" w:type="dxa"/>
            <w:gridSpan w:val="4"/>
            <w:tcBorders>
              <w:bottom w:val="single" w:sz="4" w:space="0" w:color="auto"/>
            </w:tcBorders>
          </w:tcPr>
          <w:p w14:paraId="33A87661" w14:textId="77777777" w:rsidR="009F6644" w:rsidRDefault="009F6644" w:rsidP="00EA100F">
            <w:pPr>
              <w:pStyle w:val="23"/>
              <w:shd w:val="clear" w:color="auto" w:fill="auto"/>
              <w:spacing w:before="0" w:after="0" w:line="240" w:lineRule="auto"/>
              <w:ind w:firstLine="0"/>
              <w:jc w:val="left"/>
              <w:rPr>
                <w:rFonts w:ascii="Arial" w:eastAsia="Courier New" w:hAnsi="Arial" w:cs="Arial"/>
                <w:b w:val="0"/>
                <w:bCs w:val="0"/>
              </w:rPr>
            </w:pPr>
          </w:p>
          <w:p w14:paraId="304B3442" w14:textId="77777777" w:rsidR="006A5F37" w:rsidRPr="0007499E" w:rsidRDefault="006A5F37" w:rsidP="00EA100F">
            <w:pPr>
              <w:pStyle w:val="23"/>
              <w:shd w:val="clear" w:color="auto" w:fill="auto"/>
              <w:spacing w:before="0" w:after="0" w:line="240" w:lineRule="auto"/>
              <w:ind w:firstLine="0"/>
              <w:jc w:val="left"/>
              <w:rPr>
                <w:rFonts w:ascii="Arial" w:eastAsia="Courier New" w:hAnsi="Arial" w:cs="Arial"/>
                <w:b w:val="0"/>
                <w:bCs w:val="0"/>
              </w:rPr>
            </w:pPr>
          </w:p>
          <w:p w14:paraId="1F8F6606" w14:textId="758969B0" w:rsidR="00A97875" w:rsidRPr="0007499E" w:rsidRDefault="00A97875" w:rsidP="00EA100F">
            <w:pPr>
              <w:pStyle w:val="23"/>
              <w:shd w:val="clear" w:color="auto" w:fill="auto"/>
              <w:spacing w:before="0" w:after="0" w:line="240" w:lineRule="auto"/>
              <w:ind w:firstLine="0"/>
              <w:jc w:val="left"/>
              <w:rPr>
                <w:rFonts w:ascii="Arial" w:eastAsia="Courier New" w:hAnsi="Arial" w:cs="Arial"/>
                <w:b w:val="0"/>
                <w:bCs w:val="0"/>
              </w:rPr>
            </w:pPr>
          </w:p>
        </w:tc>
      </w:tr>
      <w:tr w:rsidR="00A97875" w:rsidRPr="0007499E" w14:paraId="4D7786DE" w14:textId="77777777" w:rsidTr="00A018DD">
        <w:trPr>
          <w:trHeight w:val="421"/>
        </w:trPr>
        <w:tc>
          <w:tcPr>
            <w:tcW w:w="2310" w:type="dxa"/>
            <w:gridSpan w:val="2"/>
            <w:tcBorders>
              <w:top w:val="single" w:sz="4" w:space="0" w:color="auto"/>
              <w:left w:val="nil"/>
              <w:bottom w:val="nil"/>
              <w:right w:val="nil"/>
            </w:tcBorders>
          </w:tcPr>
          <w:p w14:paraId="2D17B0C9" w14:textId="77777777" w:rsidR="00A97875" w:rsidRPr="0007499E" w:rsidRDefault="00A97875" w:rsidP="008D3F5F">
            <w:pPr>
              <w:pStyle w:val="ConsPlusNonformat"/>
              <w:ind w:hanging="108"/>
              <w:rPr>
                <w:rFonts w:ascii="Arial" w:hAnsi="Arial" w:cs="Arial"/>
              </w:rPr>
            </w:pPr>
          </w:p>
          <w:p w14:paraId="00E5CCEA" w14:textId="77777777" w:rsidR="00A97875" w:rsidRPr="0007499E" w:rsidRDefault="00A97875" w:rsidP="008D3F5F">
            <w:pPr>
              <w:pStyle w:val="ConsPlusNonformat"/>
              <w:ind w:hanging="108"/>
              <w:rPr>
                <w:rFonts w:ascii="Arial" w:hAnsi="Arial" w:cs="Arial"/>
              </w:rPr>
            </w:pPr>
            <w:r w:rsidRPr="0007499E">
              <w:rPr>
                <w:rFonts w:ascii="Arial" w:hAnsi="Arial" w:cs="Arial"/>
              </w:rPr>
              <w:t>Контактное лицо:</w:t>
            </w:r>
          </w:p>
          <w:p w14:paraId="0AF2E1D6" w14:textId="77777777" w:rsidR="00A97875" w:rsidRPr="0007499E" w:rsidRDefault="00A97875" w:rsidP="008D3F5F">
            <w:pPr>
              <w:pStyle w:val="ConsPlusNonformat"/>
              <w:ind w:hanging="108"/>
              <w:rPr>
                <w:rFonts w:ascii="Arial" w:hAnsi="Arial" w:cs="Arial"/>
              </w:rPr>
            </w:pPr>
          </w:p>
        </w:tc>
        <w:tc>
          <w:tcPr>
            <w:tcW w:w="2964" w:type="dxa"/>
            <w:tcBorders>
              <w:top w:val="single" w:sz="4" w:space="0" w:color="auto"/>
              <w:left w:val="nil"/>
              <w:bottom w:val="nil"/>
              <w:right w:val="nil"/>
            </w:tcBorders>
          </w:tcPr>
          <w:p w14:paraId="22CE8465" w14:textId="77777777" w:rsidR="00A97875" w:rsidRPr="0007499E" w:rsidRDefault="00A97875" w:rsidP="008D3F5F">
            <w:pPr>
              <w:pStyle w:val="ConsPlusNonformat"/>
              <w:jc w:val="center"/>
              <w:rPr>
                <w:rFonts w:ascii="Arial" w:hAnsi="Arial" w:cs="Arial"/>
                <w:u w:val="single"/>
              </w:rPr>
            </w:pPr>
          </w:p>
          <w:p w14:paraId="67B9D7C4" w14:textId="1A69F1B0" w:rsidR="00A97875" w:rsidRPr="0007499E" w:rsidRDefault="00ED20A1" w:rsidP="0074387E">
            <w:pPr>
              <w:pStyle w:val="ConsPlusNonformat"/>
              <w:rPr>
                <w:rFonts w:ascii="Arial" w:hAnsi="Arial" w:cs="Arial"/>
              </w:rPr>
            </w:pPr>
            <w:r w:rsidRPr="0007499E">
              <w:rPr>
                <w:rFonts w:ascii="Arial" w:hAnsi="Arial" w:cs="Arial"/>
                <w:u w:val="single"/>
              </w:rPr>
              <w:t>Заместитель директора – руководитель ЦПЭ</w:t>
            </w:r>
            <w:r w:rsidRPr="0007499E">
              <w:rPr>
                <w:rFonts w:ascii="Arial" w:hAnsi="Arial" w:cs="Arial"/>
                <w:vertAlign w:val="superscript"/>
              </w:rPr>
              <w:t xml:space="preserve">                                   </w:t>
            </w:r>
            <w:r w:rsidR="00A97875" w:rsidRPr="0007499E">
              <w:rPr>
                <w:rFonts w:ascii="Arial" w:hAnsi="Arial" w:cs="Arial"/>
                <w:vertAlign w:val="superscript"/>
              </w:rPr>
              <w:t>(указывается должность исполнителя)</w:t>
            </w:r>
          </w:p>
        </w:tc>
        <w:tc>
          <w:tcPr>
            <w:tcW w:w="1658" w:type="dxa"/>
            <w:tcBorders>
              <w:top w:val="single" w:sz="4" w:space="0" w:color="auto"/>
              <w:left w:val="nil"/>
              <w:bottom w:val="nil"/>
              <w:right w:val="nil"/>
            </w:tcBorders>
          </w:tcPr>
          <w:p w14:paraId="5F975DD2" w14:textId="77777777" w:rsidR="00A97875" w:rsidRPr="0007499E" w:rsidRDefault="00A97875" w:rsidP="008D3F5F">
            <w:pPr>
              <w:pStyle w:val="ConsPlusNonformat"/>
              <w:jc w:val="center"/>
              <w:rPr>
                <w:rFonts w:ascii="Arial" w:hAnsi="Arial" w:cs="Arial"/>
              </w:rPr>
            </w:pPr>
          </w:p>
          <w:p w14:paraId="4CF71AC1" w14:textId="77777777" w:rsidR="00A97875" w:rsidRPr="0007499E" w:rsidRDefault="00A97875" w:rsidP="008D3F5F">
            <w:pPr>
              <w:pStyle w:val="ConsPlusNonformat"/>
              <w:jc w:val="center"/>
              <w:rPr>
                <w:rFonts w:ascii="Arial" w:hAnsi="Arial" w:cs="Arial"/>
              </w:rPr>
            </w:pPr>
            <w:r w:rsidRPr="0007499E">
              <w:rPr>
                <w:rFonts w:ascii="Arial" w:hAnsi="Arial" w:cs="Arial"/>
              </w:rPr>
              <w:t xml:space="preserve">___________                                                    </w:t>
            </w:r>
            <w:r w:rsidRPr="0007499E">
              <w:rPr>
                <w:rFonts w:ascii="Arial" w:hAnsi="Arial" w:cs="Arial"/>
                <w:vertAlign w:val="superscript"/>
              </w:rPr>
              <w:t>(подпись)</w:t>
            </w:r>
            <w:r w:rsidRPr="0007499E">
              <w:rPr>
                <w:rFonts w:ascii="Arial" w:hAnsi="Arial" w:cs="Arial"/>
              </w:rPr>
              <w:t xml:space="preserve">                          </w:t>
            </w:r>
          </w:p>
        </w:tc>
        <w:tc>
          <w:tcPr>
            <w:tcW w:w="2453" w:type="dxa"/>
            <w:tcBorders>
              <w:top w:val="single" w:sz="4" w:space="0" w:color="auto"/>
              <w:left w:val="nil"/>
              <w:bottom w:val="nil"/>
              <w:right w:val="nil"/>
            </w:tcBorders>
          </w:tcPr>
          <w:p w14:paraId="3ECA334F" w14:textId="77777777" w:rsidR="00A97875" w:rsidRPr="0007499E" w:rsidRDefault="00A97875" w:rsidP="008D3F5F">
            <w:pPr>
              <w:pStyle w:val="ConsPlusNonformat"/>
              <w:jc w:val="center"/>
              <w:rPr>
                <w:rFonts w:ascii="Arial" w:hAnsi="Arial" w:cs="Arial"/>
              </w:rPr>
            </w:pPr>
          </w:p>
          <w:p w14:paraId="6E1F2554" w14:textId="0A7AF5BC" w:rsidR="00A97875" w:rsidRPr="0007499E" w:rsidRDefault="00ED20A1" w:rsidP="008D3F5F">
            <w:pPr>
              <w:pStyle w:val="ConsPlusNonformat"/>
              <w:jc w:val="center"/>
              <w:rPr>
                <w:rFonts w:ascii="Arial" w:hAnsi="Arial" w:cs="Arial"/>
                <w:u w:val="single"/>
              </w:rPr>
            </w:pPr>
            <w:r w:rsidRPr="0007499E">
              <w:rPr>
                <w:rFonts w:ascii="Arial" w:hAnsi="Arial" w:cs="Arial"/>
                <w:u w:val="single"/>
              </w:rPr>
              <w:t>Антонов Д.М.</w:t>
            </w:r>
          </w:p>
          <w:p w14:paraId="3BE7FA3B" w14:textId="77777777" w:rsidR="00A97875" w:rsidRPr="0007499E" w:rsidRDefault="00A97875" w:rsidP="008D3F5F">
            <w:pPr>
              <w:pStyle w:val="ConsPlusNonformat"/>
              <w:jc w:val="center"/>
              <w:rPr>
                <w:rFonts w:ascii="Arial" w:hAnsi="Arial" w:cs="Arial"/>
              </w:rPr>
            </w:pPr>
            <w:r w:rsidRPr="0007499E">
              <w:rPr>
                <w:rFonts w:ascii="Arial" w:hAnsi="Arial" w:cs="Arial"/>
              </w:rPr>
              <w:t xml:space="preserve"> </w:t>
            </w:r>
            <w:r w:rsidRPr="0007499E">
              <w:rPr>
                <w:rFonts w:ascii="Arial" w:hAnsi="Arial" w:cs="Arial"/>
                <w:vertAlign w:val="superscript"/>
              </w:rPr>
              <w:t>(ФИО)</w:t>
            </w:r>
          </w:p>
        </w:tc>
      </w:tr>
      <w:tr w:rsidR="00A97875" w:rsidRPr="0007499E" w14:paraId="5A6EDA35" w14:textId="77777777" w:rsidTr="00A018DD">
        <w:trPr>
          <w:trHeight w:val="298"/>
        </w:trPr>
        <w:tc>
          <w:tcPr>
            <w:tcW w:w="2310" w:type="dxa"/>
            <w:gridSpan w:val="2"/>
            <w:tcBorders>
              <w:top w:val="nil"/>
              <w:left w:val="nil"/>
              <w:bottom w:val="nil"/>
              <w:right w:val="nil"/>
            </w:tcBorders>
          </w:tcPr>
          <w:p w14:paraId="7D7DDFE4" w14:textId="77777777" w:rsidR="00A97875" w:rsidRPr="0007499E" w:rsidRDefault="00A97875" w:rsidP="008D3F5F">
            <w:pPr>
              <w:pStyle w:val="ConsPlusNonformat"/>
              <w:ind w:hanging="108"/>
              <w:rPr>
                <w:rFonts w:ascii="Arial" w:hAnsi="Arial" w:cs="Arial"/>
              </w:rPr>
            </w:pPr>
            <w:r w:rsidRPr="0007499E">
              <w:rPr>
                <w:rFonts w:ascii="Arial" w:hAnsi="Arial" w:cs="Arial"/>
              </w:rPr>
              <w:t>Контактный телефон:</w:t>
            </w:r>
          </w:p>
        </w:tc>
        <w:tc>
          <w:tcPr>
            <w:tcW w:w="2964" w:type="dxa"/>
            <w:tcBorders>
              <w:top w:val="nil"/>
              <w:left w:val="nil"/>
              <w:bottom w:val="nil"/>
              <w:right w:val="nil"/>
            </w:tcBorders>
          </w:tcPr>
          <w:p w14:paraId="61032796" w14:textId="77777777" w:rsidR="00A97875" w:rsidRPr="0007499E" w:rsidRDefault="00A97875" w:rsidP="008D3F5F">
            <w:pPr>
              <w:pStyle w:val="ConsPlusNonformat"/>
              <w:rPr>
                <w:rFonts w:ascii="Arial" w:hAnsi="Arial" w:cs="Arial"/>
              </w:rPr>
            </w:pPr>
            <w:r w:rsidRPr="0007499E">
              <w:rPr>
                <w:rFonts w:ascii="Arial" w:hAnsi="Arial" w:cs="Arial"/>
              </w:rPr>
              <w:t>+7 (4872) 25-98-33</w:t>
            </w:r>
          </w:p>
        </w:tc>
        <w:tc>
          <w:tcPr>
            <w:tcW w:w="1658" w:type="dxa"/>
            <w:tcBorders>
              <w:top w:val="nil"/>
              <w:left w:val="nil"/>
              <w:bottom w:val="nil"/>
              <w:right w:val="nil"/>
            </w:tcBorders>
          </w:tcPr>
          <w:p w14:paraId="511285C6" w14:textId="77777777" w:rsidR="00A97875" w:rsidRPr="0007499E" w:rsidRDefault="00A97875" w:rsidP="008D3F5F">
            <w:pPr>
              <w:pStyle w:val="ConsPlusNonformat"/>
              <w:jc w:val="center"/>
              <w:rPr>
                <w:rFonts w:ascii="Arial" w:hAnsi="Arial" w:cs="Arial"/>
              </w:rPr>
            </w:pPr>
          </w:p>
        </w:tc>
        <w:tc>
          <w:tcPr>
            <w:tcW w:w="2453" w:type="dxa"/>
            <w:tcBorders>
              <w:top w:val="nil"/>
              <w:left w:val="nil"/>
              <w:bottom w:val="nil"/>
              <w:right w:val="nil"/>
            </w:tcBorders>
          </w:tcPr>
          <w:p w14:paraId="4EA2E66E" w14:textId="77777777" w:rsidR="00A97875" w:rsidRPr="0007499E" w:rsidRDefault="00A97875" w:rsidP="008D3F5F">
            <w:pPr>
              <w:pStyle w:val="ConsPlusNonformat"/>
              <w:jc w:val="center"/>
              <w:rPr>
                <w:rFonts w:ascii="Arial" w:hAnsi="Arial" w:cs="Arial"/>
              </w:rPr>
            </w:pPr>
          </w:p>
        </w:tc>
      </w:tr>
      <w:tr w:rsidR="00A97875" w:rsidRPr="0007499E" w14:paraId="281BBFB9" w14:textId="77777777" w:rsidTr="00A018DD">
        <w:trPr>
          <w:trHeight w:val="89"/>
        </w:trPr>
        <w:tc>
          <w:tcPr>
            <w:tcW w:w="2310" w:type="dxa"/>
            <w:gridSpan w:val="2"/>
            <w:tcBorders>
              <w:top w:val="nil"/>
              <w:left w:val="nil"/>
              <w:bottom w:val="nil"/>
              <w:right w:val="nil"/>
            </w:tcBorders>
          </w:tcPr>
          <w:p w14:paraId="69B611B2" w14:textId="77777777" w:rsidR="00A97875" w:rsidRPr="0007499E" w:rsidRDefault="00A97875" w:rsidP="008D3F5F">
            <w:pPr>
              <w:pStyle w:val="ConsPlusNonformat"/>
              <w:ind w:hanging="108"/>
              <w:rPr>
                <w:rFonts w:ascii="Arial" w:hAnsi="Arial" w:cs="Arial"/>
              </w:rPr>
            </w:pPr>
          </w:p>
          <w:p w14:paraId="08D1CFD4" w14:textId="77777777" w:rsidR="00A97875" w:rsidRPr="0007499E" w:rsidRDefault="00A97875" w:rsidP="008D3F5F">
            <w:pPr>
              <w:pStyle w:val="ConsPlusNonformat"/>
              <w:ind w:hanging="108"/>
              <w:rPr>
                <w:rFonts w:ascii="Arial" w:hAnsi="Arial" w:cs="Arial"/>
              </w:rPr>
            </w:pPr>
          </w:p>
          <w:p w14:paraId="741EBCA6" w14:textId="77777777" w:rsidR="00A97875" w:rsidRPr="0007499E" w:rsidRDefault="00A97875" w:rsidP="008D3F5F">
            <w:pPr>
              <w:pStyle w:val="ConsPlusNonformat"/>
              <w:ind w:hanging="108"/>
              <w:rPr>
                <w:rFonts w:ascii="Arial" w:hAnsi="Arial" w:cs="Arial"/>
              </w:rPr>
            </w:pPr>
            <w:r w:rsidRPr="0007499E">
              <w:rPr>
                <w:rFonts w:ascii="Arial" w:hAnsi="Arial" w:cs="Arial"/>
              </w:rPr>
              <w:t>Ответственное лицо:</w:t>
            </w:r>
          </w:p>
        </w:tc>
        <w:tc>
          <w:tcPr>
            <w:tcW w:w="2964" w:type="dxa"/>
            <w:tcBorders>
              <w:top w:val="nil"/>
              <w:left w:val="nil"/>
              <w:bottom w:val="nil"/>
              <w:right w:val="nil"/>
            </w:tcBorders>
          </w:tcPr>
          <w:p w14:paraId="5A3814D4" w14:textId="77777777" w:rsidR="00A97875" w:rsidRPr="0007499E" w:rsidRDefault="00A97875" w:rsidP="008D3F5F">
            <w:pPr>
              <w:pStyle w:val="ConsPlusNonformat"/>
              <w:jc w:val="center"/>
              <w:rPr>
                <w:rFonts w:ascii="Arial" w:hAnsi="Arial" w:cs="Arial"/>
                <w:u w:val="single"/>
              </w:rPr>
            </w:pPr>
          </w:p>
          <w:p w14:paraId="3483F1D7" w14:textId="77777777" w:rsidR="00A97875" w:rsidRPr="0007499E" w:rsidRDefault="00A97875" w:rsidP="008D3F5F">
            <w:pPr>
              <w:pStyle w:val="ConsPlusNonformat"/>
              <w:jc w:val="center"/>
              <w:rPr>
                <w:rFonts w:ascii="Arial" w:hAnsi="Arial" w:cs="Arial"/>
              </w:rPr>
            </w:pPr>
            <w:r w:rsidRPr="0007499E">
              <w:rPr>
                <w:rFonts w:ascii="Arial" w:hAnsi="Arial" w:cs="Arial"/>
                <w:u w:val="single"/>
              </w:rPr>
              <w:t>Заместитель директора – руководитель ЦПЭ</w:t>
            </w:r>
            <w:r w:rsidRPr="0007499E">
              <w:rPr>
                <w:rFonts w:ascii="Arial" w:hAnsi="Arial" w:cs="Arial"/>
                <w:vertAlign w:val="superscript"/>
              </w:rPr>
              <w:t xml:space="preserve">                                       (указывается должность руководителя подразделения)</w:t>
            </w:r>
          </w:p>
        </w:tc>
        <w:tc>
          <w:tcPr>
            <w:tcW w:w="1658" w:type="dxa"/>
            <w:tcBorders>
              <w:top w:val="nil"/>
              <w:left w:val="nil"/>
              <w:bottom w:val="nil"/>
              <w:right w:val="nil"/>
            </w:tcBorders>
          </w:tcPr>
          <w:p w14:paraId="44E1A35E" w14:textId="77777777" w:rsidR="00A97875" w:rsidRPr="0007499E" w:rsidRDefault="00A97875" w:rsidP="008D3F5F">
            <w:pPr>
              <w:pStyle w:val="ConsPlusNonformat"/>
              <w:jc w:val="center"/>
              <w:rPr>
                <w:rFonts w:ascii="Arial" w:hAnsi="Arial" w:cs="Arial"/>
              </w:rPr>
            </w:pPr>
          </w:p>
          <w:p w14:paraId="1F4513F5" w14:textId="77777777" w:rsidR="00A97875" w:rsidRPr="0007499E" w:rsidRDefault="00A97875" w:rsidP="008D3F5F">
            <w:pPr>
              <w:pStyle w:val="ConsPlusNonformat"/>
              <w:jc w:val="center"/>
              <w:rPr>
                <w:rFonts w:ascii="Arial" w:hAnsi="Arial" w:cs="Arial"/>
              </w:rPr>
            </w:pPr>
          </w:p>
          <w:p w14:paraId="381B6A6E" w14:textId="77777777" w:rsidR="00A97875" w:rsidRPr="0007499E" w:rsidRDefault="00A97875" w:rsidP="008D3F5F">
            <w:pPr>
              <w:pStyle w:val="ConsPlusNonformat"/>
              <w:jc w:val="center"/>
              <w:rPr>
                <w:rFonts w:ascii="Arial" w:hAnsi="Arial" w:cs="Arial"/>
              </w:rPr>
            </w:pPr>
            <w:r w:rsidRPr="0007499E">
              <w:rPr>
                <w:rFonts w:ascii="Arial" w:hAnsi="Arial" w:cs="Arial"/>
              </w:rPr>
              <w:t xml:space="preserve">___________                                                    </w:t>
            </w:r>
            <w:r w:rsidRPr="0007499E">
              <w:rPr>
                <w:rFonts w:ascii="Arial" w:hAnsi="Arial" w:cs="Arial"/>
                <w:vertAlign w:val="superscript"/>
              </w:rPr>
              <w:t>(подпись)</w:t>
            </w:r>
          </w:p>
        </w:tc>
        <w:tc>
          <w:tcPr>
            <w:tcW w:w="2453" w:type="dxa"/>
            <w:tcBorders>
              <w:top w:val="nil"/>
              <w:left w:val="nil"/>
              <w:bottom w:val="nil"/>
              <w:right w:val="nil"/>
            </w:tcBorders>
          </w:tcPr>
          <w:p w14:paraId="0ECEE24B" w14:textId="77777777" w:rsidR="00A97875" w:rsidRPr="0007499E" w:rsidRDefault="00A97875" w:rsidP="008D3F5F">
            <w:pPr>
              <w:pStyle w:val="ConsPlusNonformat"/>
              <w:jc w:val="center"/>
              <w:rPr>
                <w:rFonts w:ascii="Arial" w:hAnsi="Arial" w:cs="Arial"/>
              </w:rPr>
            </w:pPr>
          </w:p>
          <w:p w14:paraId="31CC130A" w14:textId="77777777" w:rsidR="00A97875" w:rsidRPr="0007499E" w:rsidRDefault="00A97875" w:rsidP="008D3F5F">
            <w:pPr>
              <w:pStyle w:val="ConsPlusNonformat"/>
              <w:jc w:val="center"/>
              <w:rPr>
                <w:rFonts w:ascii="Arial" w:hAnsi="Arial" w:cs="Arial"/>
                <w:u w:val="single"/>
              </w:rPr>
            </w:pPr>
          </w:p>
          <w:p w14:paraId="7D033E85" w14:textId="77777777" w:rsidR="00A97875" w:rsidRPr="0007499E" w:rsidRDefault="00A97875" w:rsidP="008D3F5F">
            <w:pPr>
              <w:pStyle w:val="ConsPlusNonformat"/>
              <w:jc w:val="center"/>
              <w:rPr>
                <w:rFonts w:ascii="Arial" w:hAnsi="Arial" w:cs="Arial"/>
                <w:u w:val="single"/>
              </w:rPr>
            </w:pPr>
            <w:r w:rsidRPr="0007499E">
              <w:rPr>
                <w:rFonts w:ascii="Arial" w:hAnsi="Arial" w:cs="Arial"/>
                <w:u w:val="single"/>
              </w:rPr>
              <w:t>Антонов Д.М.</w:t>
            </w:r>
          </w:p>
          <w:p w14:paraId="008276FF" w14:textId="77777777" w:rsidR="00A97875" w:rsidRPr="0007499E" w:rsidRDefault="00A97875" w:rsidP="008D3F5F">
            <w:pPr>
              <w:pStyle w:val="ConsPlusNonformat"/>
              <w:jc w:val="center"/>
              <w:rPr>
                <w:rFonts w:ascii="Arial" w:hAnsi="Arial" w:cs="Arial"/>
              </w:rPr>
            </w:pPr>
            <w:r w:rsidRPr="0007499E">
              <w:rPr>
                <w:rFonts w:ascii="Arial" w:hAnsi="Arial" w:cs="Arial"/>
              </w:rPr>
              <w:t xml:space="preserve"> </w:t>
            </w:r>
            <w:r w:rsidRPr="0007499E">
              <w:rPr>
                <w:rFonts w:ascii="Arial" w:hAnsi="Arial" w:cs="Arial"/>
                <w:vertAlign w:val="superscript"/>
              </w:rPr>
              <w:t>(ФИО)</w:t>
            </w:r>
          </w:p>
        </w:tc>
      </w:tr>
    </w:tbl>
    <w:p w14:paraId="29FAF381" w14:textId="443E0757" w:rsidR="009F6644" w:rsidRPr="00716FEE" w:rsidRDefault="009F6644" w:rsidP="009F6644">
      <w:pPr>
        <w:shd w:val="clear" w:color="auto" w:fill="FFFFFF"/>
        <w:ind w:firstLine="709"/>
        <w:jc w:val="both"/>
        <w:rPr>
          <w:rStyle w:val="dropdown-user-namefirst-letter"/>
          <w:rFonts w:ascii="Arial" w:hAnsi="Arial" w:cs="Arial"/>
          <w:sz w:val="22"/>
          <w:szCs w:val="22"/>
          <w:shd w:val="clear" w:color="auto" w:fill="FFFFFF"/>
        </w:rPr>
      </w:pPr>
      <w:r w:rsidRPr="00716FEE">
        <w:rPr>
          <w:rFonts w:ascii="Arial" w:hAnsi="Arial" w:cs="Arial"/>
          <w:sz w:val="22"/>
          <w:szCs w:val="22"/>
        </w:rPr>
        <w:t xml:space="preserve">Коммерческие предложения прошу представить до </w:t>
      </w:r>
      <w:r w:rsidR="006A5F37">
        <w:rPr>
          <w:rFonts w:ascii="Arial" w:hAnsi="Arial" w:cs="Arial"/>
          <w:sz w:val="22"/>
          <w:szCs w:val="22"/>
        </w:rPr>
        <w:t>__</w:t>
      </w:r>
      <w:r w:rsidRPr="00716FEE">
        <w:rPr>
          <w:rFonts w:ascii="Arial" w:hAnsi="Arial" w:cs="Arial"/>
          <w:sz w:val="22"/>
          <w:szCs w:val="22"/>
        </w:rPr>
        <w:t xml:space="preserve">:00 </w:t>
      </w:r>
      <w:r w:rsidR="00ED20A1">
        <w:rPr>
          <w:rFonts w:ascii="Arial" w:hAnsi="Arial" w:cs="Arial"/>
          <w:sz w:val="22"/>
          <w:szCs w:val="22"/>
        </w:rPr>
        <w:t xml:space="preserve">августа </w:t>
      </w:r>
      <w:r w:rsidRPr="00716FEE">
        <w:rPr>
          <w:rFonts w:ascii="Arial" w:hAnsi="Arial" w:cs="Arial"/>
          <w:sz w:val="22"/>
          <w:szCs w:val="22"/>
        </w:rPr>
        <w:t>20</w:t>
      </w:r>
      <w:r w:rsidR="005E6674">
        <w:rPr>
          <w:rFonts w:ascii="Arial" w:hAnsi="Arial" w:cs="Arial"/>
          <w:sz w:val="22"/>
          <w:szCs w:val="22"/>
        </w:rPr>
        <w:t xml:space="preserve">20 </w:t>
      </w:r>
      <w:r w:rsidRPr="00716FEE">
        <w:rPr>
          <w:rFonts w:ascii="Arial" w:hAnsi="Arial" w:cs="Arial"/>
          <w:sz w:val="22"/>
          <w:szCs w:val="22"/>
        </w:rPr>
        <w:t xml:space="preserve">включительно по адресу: </w:t>
      </w:r>
      <w:r w:rsidR="00A97875">
        <w:rPr>
          <w:rFonts w:ascii="Arial" w:hAnsi="Arial" w:cs="Arial"/>
          <w:sz w:val="22"/>
          <w:szCs w:val="22"/>
        </w:rPr>
        <w:t xml:space="preserve">г. </w:t>
      </w:r>
      <w:r w:rsidR="006A5F37">
        <w:rPr>
          <w:rFonts w:ascii="Arial" w:hAnsi="Arial" w:cs="Arial"/>
          <w:sz w:val="22"/>
          <w:szCs w:val="22"/>
        </w:rPr>
        <w:t xml:space="preserve">Тула, ул. Кирова, 135, корп. 1 </w:t>
      </w:r>
      <w:r w:rsidRPr="00716FEE">
        <w:rPr>
          <w:rFonts w:ascii="Arial" w:hAnsi="Arial" w:cs="Arial"/>
          <w:sz w:val="22"/>
          <w:szCs w:val="22"/>
        </w:rPr>
        <w:t xml:space="preserve">или на адрес электронной почты: </w:t>
      </w:r>
      <w:hyperlink r:id="rId13" w:history="1">
        <w:r w:rsidRPr="00716FEE">
          <w:rPr>
            <w:rStyle w:val="af5"/>
            <w:rFonts w:ascii="Arial" w:hAnsi="Arial" w:cs="Arial"/>
            <w:sz w:val="22"/>
            <w:szCs w:val="22"/>
            <w:shd w:val="clear" w:color="auto" w:fill="FFFFFF"/>
          </w:rPr>
          <w:t>zakupka@hub71.ru</w:t>
        </w:r>
      </w:hyperlink>
    </w:p>
    <w:p w14:paraId="1B5C60A6" w14:textId="0C57D46D" w:rsidR="009F6644" w:rsidRPr="00716FEE" w:rsidRDefault="009F6644" w:rsidP="009F6644">
      <w:pPr>
        <w:shd w:val="clear" w:color="auto" w:fill="FFFFFF"/>
        <w:ind w:firstLine="709"/>
        <w:jc w:val="both"/>
        <w:rPr>
          <w:rFonts w:ascii="Arial" w:hAnsi="Arial" w:cs="Arial"/>
          <w:sz w:val="22"/>
          <w:szCs w:val="22"/>
        </w:rPr>
      </w:pPr>
      <w:r w:rsidRPr="00716FEE">
        <w:rPr>
          <w:rFonts w:ascii="Arial" w:hAnsi="Arial" w:cs="Arial"/>
          <w:sz w:val="22"/>
          <w:szCs w:val="22"/>
        </w:rPr>
        <w:t xml:space="preserve">При подготовке коммерческих предложений необходимо использовать форму, изложенную в приложении № </w:t>
      </w:r>
      <w:r w:rsidR="00F07180">
        <w:rPr>
          <w:rFonts w:ascii="Arial" w:hAnsi="Arial" w:cs="Arial"/>
          <w:sz w:val="22"/>
          <w:szCs w:val="22"/>
        </w:rPr>
        <w:t>2</w:t>
      </w:r>
      <w:r w:rsidRPr="00716FEE">
        <w:rPr>
          <w:rFonts w:ascii="Arial" w:hAnsi="Arial" w:cs="Arial"/>
          <w:sz w:val="22"/>
          <w:szCs w:val="22"/>
        </w:rPr>
        <w:t xml:space="preserve"> к настоящему Техническому заданию.</w:t>
      </w:r>
    </w:p>
    <w:p w14:paraId="41F49067" w14:textId="77777777" w:rsidR="009F6644" w:rsidRPr="00716FEE" w:rsidRDefault="009F6644" w:rsidP="009F6644">
      <w:pPr>
        <w:shd w:val="clear" w:color="auto" w:fill="FFFFFF"/>
        <w:ind w:firstLine="709"/>
        <w:jc w:val="both"/>
        <w:rPr>
          <w:rFonts w:ascii="Arial" w:hAnsi="Arial" w:cs="Arial"/>
          <w:sz w:val="22"/>
          <w:szCs w:val="22"/>
        </w:rPr>
      </w:pPr>
      <w:r w:rsidRPr="00716FEE">
        <w:rPr>
          <w:rFonts w:ascii="Arial" w:hAnsi="Arial" w:cs="Arial"/>
          <w:sz w:val="22"/>
          <w:szCs w:val="22"/>
        </w:rPr>
        <w:t>В рамках запроса коммерческих предложений можно подать только одно коммерческое предложение, внесение изменений в которое не допускается.</w:t>
      </w:r>
    </w:p>
    <w:p w14:paraId="5E549FED" w14:textId="77777777" w:rsidR="009F6644" w:rsidRPr="00716FEE" w:rsidRDefault="009F6644" w:rsidP="009F6644">
      <w:pPr>
        <w:ind w:firstLine="709"/>
        <w:jc w:val="both"/>
        <w:rPr>
          <w:rFonts w:ascii="Arial" w:hAnsi="Arial" w:cs="Arial"/>
          <w:sz w:val="22"/>
          <w:szCs w:val="22"/>
        </w:rPr>
      </w:pPr>
      <w:r w:rsidRPr="00716FEE">
        <w:rPr>
          <w:rFonts w:ascii="Arial" w:hAnsi="Arial" w:cs="Arial"/>
          <w:sz w:val="22"/>
          <w:szCs w:val="22"/>
        </w:rPr>
        <w:t>Настоящий запрос не является извещением о поставке ТМЦ (выполнении работ, оказании услуг), офертой или публичной офертой и не влечет возникновения никаких обязанностей у Заказчика.</w:t>
      </w:r>
    </w:p>
    <w:p w14:paraId="0F820E34" w14:textId="3FB0019F" w:rsidR="00A97875" w:rsidRDefault="00A97875"/>
    <w:tbl>
      <w:tblPr>
        <w:tblStyle w:val="ac"/>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1"/>
      </w:tblGrid>
      <w:tr w:rsidR="009F6644" w:rsidRPr="00716FEE" w14:paraId="51851F6B" w14:textId="77777777" w:rsidTr="00EA100F">
        <w:tc>
          <w:tcPr>
            <w:tcW w:w="4536" w:type="dxa"/>
          </w:tcPr>
          <w:p w14:paraId="6F881F23" w14:textId="2F4BF1A5" w:rsidR="009F6644" w:rsidRPr="00716FEE" w:rsidRDefault="009F6644" w:rsidP="00EA100F"/>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987"/>
            </w:tblGrid>
            <w:tr w:rsidR="009F6644" w:rsidRPr="00716FEE" w14:paraId="5FDFAAA4" w14:textId="77777777" w:rsidTr="00EA100F">
              <w:tc>
                <w:tcPr>
                  <w:tcW w:w="3215" w:type="dxa"/>
                  <w:hideMark/>
                </w:tcPr>
                <w:p w14:paraId="541F6BF6" w14:textId="77777777" w:rsidR="009F6644" w:rsidRPr="00716FEE" w:rsidRDefault="009F6644" w:rsidP="00D37985">
                  <w:pPr>
                    <w:framePr w:hSpace="180" w:wrap="around" w:vAnchor="text" w:hAnchor="text" w:y="1"/>
                    <w:suppressOverlap/>
                    <w:jc w:val="center"/>
                    <w:rPr>
                      <w:rFonts w:ascii="Arial" w:eastAsiaTheme="minorHAnsi" w:hAnsi="Arial" w:cs="Arial"/>
                      <w:b/>
                      <w:sz w:val="22"/>
                      <w:szCs w:val="22"/>
                    </w:rPr>
                  </w:pPr>
                  <w:r w:rsidRPr="00716FEE">
                    <w:rPr>
                      <w:rFonts w:ascii="Arial" w:eastAsiaTheme="minorHAnsi" w:hAnsi="Arial" w:cs="Arial"/>
                      <w:b/>
                      <w:sz w:val="22"/>
                      <w:szCs w:val="22"/>
                    </w:rPr>
                    <w:t>Директор</w:t>
                  </w:r>
                </w:p>
                <w:p w14:paraId="547DAC16" w14:textId="77777777" w:rsidR="009F6644" w:rsidRPr="00716FEE" w:rsidRDefault="009F6644" w:rsidP="00D37985">
                  <w:pPr>
                    <w:framePr w:hSpace="180" w:wrap="around" w:vAnchor="text" w:hAnchor="text" w:y="1"/>
                    <w:suppressOverlap/>
                    <w:jc w:val="center"/>
                    <w:rPr>
                      <w:rFonts w:ascii="Arial Rounded MT Bold" w:eastAsiaTheme="minorHAnsi" w:hAnsi="Arial Rounded MT Bold"/>
                      <w:b/>
                      <w:sz w:val="23"/>
                      <w:szCs w:val="23"/>
                    </w:rPr>
                  </w:pPr>
                  <w:r w:rsidRPr="00716FEE">
                    <w:rPr>
                      <w:rFonts w:ascii="Arial" w:eastAsiaTheme="minorHAnsi" w:hAnsi="Arial" w:cs="Arial"/>
                      <w:b/>
                      <w:sz w:val="22"/>
                      <w:szCs w:val="22"/>
                    </w:rPr>
                    <w:t>Тульского регионального фонда «Центр поддержки предпринимательства»</w:t>
                  </w:r>
                </w:p>
              </w:tc>
              <w:tc>
                <w:tcPr>
                  <w:tcW w:w="987" w:type="dxa"/>
                </w:tcPr>
                <w:p w14:paraId="743F9B29" w14:textId="77777777" w:rsidR="009F6644" w:rsidRPr="00716FEE" w:rsidRDefault="009F6644" w:rsidP="00D37985">
                  <w:pPr>
                    <w:framePr w:hSpace="180" w:wrap="around" w:vAnchor="text" w:hAnchor="text" w:y="1"/>
                    <w:suppressOverlap/>
                    <w:jc w:val="center"/>
                    <w:rPr>
                      <w:rFonts w:ascii="Arial Rounded MT Bold" w:eastAsiaTheme="minorHAnsi" w:hAnsi="Arial Rounded MT Bold"/>
                      <w:b/>
                      <w:sz w:val="23"/>
                      <w:szCs w:val="23"/>
                    </w:rPr>
                  </w:pPr>
                </w:p>
                <w:p w14:paraId="47306590" w14:textId="77777777" w:rsidR="009F6644" w:rsidRPr="00716FEE" w:rsidRDefault="009F6644" w:rsidP="00D37985">
                  <w:pPr>
                    <w:framePr w:hSpace="180" w:wrap="around" w:vAnchor="text" w:hAnchor="text" w:y="1"/>
                    <w:suppressOverlap/>
                    <w:jc w:val="center"/>
                    <w:rPr>
                      <w:rFonts w:ascii="Arial Rounded MT Bold" w:eastAsiaTheme="minorHAnsi" w:hAnsi="Arial Rounded MT Bold"/>
                      <w:b/>
                      <w:sz w:val="23"/>
                      <w:szCs w:val="23"/>
                    </w:rPr>
                  </w:pPr>
                </w:p>
                <w:p w14:paraId="26B50DEB" w14:textId="77777777" w:rsidR="009F6644" w:rsidRPr="00716FEE" w:rsidRDefault="009F6644" w:rsidP="00D37985">
                  <w:pPr>
                    <w:framePr w:hSpace="180" w:wrap="around" w:vAnchor="text" w:hAnchor="text" w:y="1"/>
                    <w:suppressOverlap/>
                    <w:jc w:val="center"/>
                    <w:rPr>
                      <w:rFonts w:ascii="Arial Rounded MT Bold" w:eastAsiaTheme="minorHAnsi" w:hAnsi="Arial Rounded MT Bold"/>
                      <w:b/>
                      <w:sz w:val="23"/>
                      <w:szCs w:val="23"/>
                    </w:rPr>
                  </w:pPr>
                </w:p>
                <w:p w14:paraId="0AE3CA97" w14:textId="77777777" w:rsidR="009F6644" w:rsidRPr="00716FEE" w:rsidRDefault="009F6644" w:rsidP="00D37985">
                  <w:pPr>
                    <w:framePr w:hSpace="180" w:wrap="around" w:vAnchor="text" w:hAnchor="text" w:y="1"/>
                    <w:suppressOverlap/>
                    <w:jc w:val="center"/>
                    <w:rPr>
                      <w:rFonts w:ascii="Arial Rounded MT Bold" w:eastAsiaTheme="minorHAnsi" w:hAnsi="Arial Rounded MT Bold"/>
                      <w:b/>
                      <w:sz w:val="23"/>
                      <w:szCs w:val="23"/>
                    </w:rPr>
                  </w:pPr>
                </w:p>
              </w:tc>
            </w:tr>
          </w:tbl>
          <w:p w14:paraId="22A240BA" w14:textId="3C604AA1" w:rsidR="009F6644" w:rsidRDefault="009F6644" w:rsidP="00EA100F">
            <w:pPr>
              <w:rPr>
                <w:rFonts w:ascii="Times New Roman" w:eastAsiaTheme="minorHAnsi" w:hAnsi="Times New Roman"/>
                <w:b/>
                <w:sz w:val="22"/>
                <w:szCs w:val="22"/>
              </w:rPr>
            </w:pPr>
          </w:p>
          <w:p w14:paraId="551BC5FF" w14:textId="77777777" w:rsidR="00A97875" w:rsidRPr="00716FEE" w:rsidRDefault="00A97875" w:rsidP="00EA100F">
            <w:pPr>
              <w:rPr>
                <w:rFonts w:ascii="Times New Roman" w:eastAsiaTheme="minorHAnsi" w:hAnsi="Times New Roman"/>
                <w:b/>
                <w:sz w:val="22"/>
                <w:szCs w:val="22"/>
              </w:rPr>
            </w:pPr>
          </w:p>
          <w:p w14:paraId="4599EFAB" w14:textId="77777777" w:rsidR="009F6644" w:rsidRPr="00716FEE" w:rsidRDefault="009F6644" w:rsidP="00EA100F">
            <w:pPr>
              <w:rPr>
                <w:rFonts w:ascii="Times New Roman" w:eastAsiaTheme="minorHAnsi" w:hAnsi="Times New Roman"/>
                <w:b/>
                <w:sz w:val="22"/>
                <w:szCs w:val="22"/>
              </w:rPr>
            </w:pPr>
          </w:p>
        </w:tc>
        <w:tc>
          <w:tcPr>
            <w:tcW w:w="4111" w:type="dxa"/>
          </w:tcPr>
          <w:p w14:paraId="3D8C53A1" w14:textId="77777777" w:rsidR="009F6644" w:rsidRPr="00716FEE" w:rsidRDefault="009F6644" w:rsidP="00EA100F">
            <w:pPr>
              <w:jc w:val="right"/>
              <w:rPr>
                <w:rFonts w:ascii="Arial" w:eastAsiaTheme="minorHAnsi" w:hAnsi="Arial" w:cs="Arial"/>
                <w:b/>
                <w:sz w:val="22"/>
                <w:szCs w:val="22"/>
              </w:rPr>
            </w:pPr>
          </w:p>
          <w:p w14:paraId="4B711F87" w14:textId="77777777" w:rsidR="009F6644" w:rsidRPr="00716FEE" w:rsidRDefault="009F6644" w:rsidP="00EA100F">
            <w:pPr>
              <w:jc w:val="right"/>
              <w:rPr>
                <w:rFonts w:ascii="Arial" w:eastAsiaTheme="minorHAnsi" w:hAnsi="Arial" w:cs="Arial"/>
                <w:b/>
                <w:sz w:val="22"/>
                <w:szCs w:val="22"/>
              </w:rPr>
            </w:pPr>
          </w:p>
          <w:p w14:paraId="4DD3684A" w14:textId="77777777" w:rsidR="009F6644" w:rsidRPr="00716FEE" w:rsidRDefault="009F6644" w:rsidP="00EA100F">
            <w:pPr>
              <w:jc w:val="right"/>
              <w:rPr>
                <w:rFonts w:ascii="Arial" w:eastAsiaTheme="minorHAnsi" w:hAnsi="Arial" w:cs="Arial"/>
                <w:b/>
                <w:sz w:val="22"/>
                <w:szCs w:val="22"/>
              </w:rPr>
            </w:pPr>
          </w:p>
          <w:p w14:paraId="4254CE74" w14:textId="77777777" w:rsidR="009F6644" w:rsidRPr="00716FEE" w:rsidRDefault="009F6644" w:rsidP="00EA100F">
            <w:pPr>
              <w:jc w:val="center"/>
              <w:rPr>
                <w:rFonts w:ascii="Arial" w:eastAsiaTheme="minorHAnsi" w:hAnsi="Arial" w:cs="Arial"/>
                <w:b/>
                <w:sz w:val="22"/>
                <w:szCs w:val="22"/>
              </w:rPr>
            </w:pPr>
            <w:r w:rsidRPr="00716FEE">
              <w:rPr>
                <w:rFonts w:ascii="Arial" w:eastAsiaTheme="minorHAnsi" w:hAnsi="Arial" w:cs="Arial"/>
                <w:b/>
                <w:sz w:val="22"/>
                <w:szCs w:val="22"/>
              </w:rPr>
              <w:t xml:space="preserve">                                 </w:t>
            </w:r>
          </w:p>
          <w:p w14:paraId="4A80FD60" w14:textId="77777777" w:rsidR="009F6644" w:rsidRPr="00716FEE" w:rsidRDefault="009F6644" w:rsidP="00EA100F">
            <w:pPr>
              <w:jc w:val="right"/>
              <w:rPr>
                <w:rFonts w:ascii="Arial" w:eastAsiaTheme="minorHAnsi" w:hAnsi="Arial" w:cs="Arial"/>
                <w:b/>
                <w:sz w:val="22"/>
                <w:szCs w:val="22"/>
              </w:rPr>
            </w:pPr>
            <w:r w:rsidRPr="00716FEE">
              <w:rPr>
                <w:rFonts w:ascii="Arial" w:eastAsiaTheme="minorHAnsi" w:hAnsi="Arial" w:cs="Arial"/>
                <w:b/>
                <w:sz w:val="22"/>
                <w:szCs w:val="22"/>
              </w:rPr>
              <w:t>С.Б. Квасова</w:t>
            </w:r>
          </w:p>
        </w:tc>
      </w:tr>
    </w:tbl>
    <w:p w14:paraId="6F8516E8" w14:textId="77777777" w:rsidR="00A018DD" w:rsidRDefault="00A018DD"/>
    <w:p w14:paraId="491AD129" w14:textId="77777777" w:rsidR="00A018DD" w:rsidRDefault="00A018DD">
      <w:r>
        <w:br w:type="page"/>
      </w:r>
    </w:p>
    <w:p w14:paraId="5955BD4A" w14:textId="77777777" w:rsidR="00A018DD" w:rsidRDefault="00A018DD" w:rsidP="00A018DD">
      <w:pPr>
        <w:ind w:left="284"/>
        <w:jc w:val="center"/>
        <w:rPr>
          <w:lang w:val="x-none"/>
        </w:rPr>
      </w:pPr>
    </w:p>
    <w:p w14:paraId="5906D2CF" w14:textId="77777777" w:rsidR="00A018DD" w:rsidRPr="00A018DD" w:rsidRDefault="00A018DD" w:rsidP="00A018DD">
      <w:pPr>
        <w:ind w:left="284"/>
        <w:jc w:val="center"/>
        <w:rPr>
          <w:rFonts w:ascii="Arial" w:hAnsi="Arial" w:cs="Arial"/>
          <w:sz w:val="22"/>
          <w:lang w:val="x-none"/>
        </w:rPr>
      </w:pPr>
    </w:p>
    <w:p w14:paraId="3425866A" w14:textId="77777777" w:rsidR="00A018DD" w:rsidRPr="00A018DD" w:rsidRDefault="00A018DD" w:rsidP="00A018DD">
      <w:pPr>
        <w:ind w:left="284"/>
        <w:jc w:val="right"/>
        <w:rPr>
          <w:rFonts w:ascii="Arial" w:hAnsi="Arial" w:cs="Arial"/>
          <w:sz w:val="22"/>
          <w:lang w:val="x-none"/>
        </w:rPr>
      </w:pPr>
      <w:r w:rsidRPr="00A018DD">
        <w:rPr>
          <w:rFonts w:ascii="Arial" w:hAnsi="Arial" w:cs="Arial"/>
          <w:sz w:val="22"/>
          <w:lang w:val="x-none"/>
        </w:rPr>
        <w:t xml:space="preserve">Приложение № 1 </w:t>
      </w:r>
    </w:p>
    <w:p w14:paraId="245F6920" w14:textId="1EA2561E" w:rsidR="00A018DD" w:rsidRPr="00A018DD" w:rsidRDefault="00A018DD" w:rsidP="00A018DD">
      <w:pPr>
        <w:ind w:left="284"/>
        <w:jc w:val="right"/>
        <w:rPr>
          <w:rFonts w:ascii="Arial" w:hAnsi="Arial" w:cs="Arial"/>
          <w:sz w:val="22"/>
          <w:lang w:val="x-none"/>
        </w:rPr>
      </w:pPr>
      <w:r w:rsidRPr="00A018DD">
        <w:rPr>
          <w:rFonts w:ascii="Arial" w:hAnsi="Arial" w:cs="Arial"/>
          <w:sz w:val="22"/>
          <w:lang w:val="x-none"/>
        </w:rPr>
        <w:t xml:space="preserve">к Техническому заданию </w:t>
      </w:r>
    </w:p>
    <w:p w14:paraId="639C9E1C" w14:textId="77777777" w:rsidR="00A018DD" w:rsidRPr="00A018DD" w:rsidRDefault="00A018DD" w:rsidP="00A018DD">
      <w:pPr>
        <w:ind w:left="284"/>
        <w:jc w:val="right"/>
        <w:rPr>
          <w:rFonts w:ascii="Arial" w:hAnsi="Arial" w:cs="Arial"/>
          <w:sz w:val="22"/>
          <w:lang w:val="x-none"/>
        </w:rPr>
      </w:pPr>
      <w:r w:rsidRPr="00A018DD">
        <w:rPr>
          <w:rFonts w:ascii="Arial" w:hAnsi="Arial" w:cs="Arial"/>
          <w:sz w:val="22"/>
          <w:lang w:val="x-none"/>
        </w:rPr>
        <w:t xml:space="preserve">на поставку товарно-материальных ценностей </w:t>
      </w:r>
    </w:p>
    <w:p w14:paraId="75D221D8" w14:textId="0A6A8964" w:rsidR="00A018DD" w:rsidRPr="00A018DD" w:rsidRDefault="00A018DD" w:rsidP="00A018DD">
      <w:pPr>
        <w:ind w:left="284"/>
        <w:jc w:val="right"/>
        <w:rPr>
          <w:rFonts w:ascii="Arial" w:hAnsi="Arial" w:cs="Arial"/>
          <w:sz w:val="22"/>
          <w:lang w:val="x-none"/>
        </w:rPr>
      </w:pPr>
      <w:r w:rsidRPr="00A018DD">
        <w:rPr>
          <w:rFonts w:ascii="Arial" w:hAnsi="Arial" w:cs="Arial"/>
          <w:sz w:val="22"/>
          <w:lang w:val="x-none"/>
        </w:rPr>
        <w:t>(выполнение работ, оказание услуг)</w:t>
      </w:r>
    </w:p>
    <w:p w14:paraId="196942B9" w14:textId="77777777" w:rsidR="00A018DD" w:rsidRPr="00A018DD" w:rsidRDefault="00A018DD" w:rsidP="00A018DD">
      <w:pPr>
        <w:ind w:left="284"/>
        <w:jc w:val="center"/>
        <w:rPr>
          <w:rFonts w:ascii="Arial" w:hAnsi="Arial" w:cs="Arial"/>
          <w:sz w:val="22"/>
          <w:lang w:val="x-none"/>
        </w:rPr>
      </w:pPr>
    </w:p>
    <w:p w14:paraId="494B9BAB" w14:textId="77777777" w:rsidR="00A018DD" w:rsidRPr="00A018DD" w:rsidRDefault="00A018DD" w:rsidP="00A018DD">
      <w:pPr>
        <w:jc w:val="center"/>
        <w:rPr>
          <w:rFonts w:ascii="Arial" w:hAnsi="Arial" w:cs="Arial"/>
          <w:vanish/>
          <w:sz w:val="22"/>
        </w:rPr>
      </w:pPr>
      <w:r w:rsidRPr="00A018DD">
        <w:rPr>
          <w:rFonts w:ascii="Arial" w:hAnsi="Arial" w:cs="Arial"/>
          <w:b/>
        </w:rPr>
        <w:t>Рекомендуемая тарификация услуг федеральных и региональных тренеров по проведению экспортных семинаров Школы экспорта РЭЦ *</w:t>
      </w:r>
    </w:p>
    <w:tbl>
      <w:tblPr>
        <w:tblpPr w:leftFromText="180" w:rightFromText="180" w:vertAnchor="text" w:horzAnchor="margin" w:tblpX="250"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913"/>
        <w:gridCol w:w="2895"/>
      </w:tblGrid>
      <w:tr w:rsidR="00A018DD" w:rsidRPr="00A018DD" w14:paraId="79DEFD32" w14:textId="77777777" w:rsidTr="00F07180">
        <w:tc>
          <w:tcPr>
            <w:tcW w:w="543" w:type="dxa"/>
            <w:shd w:val="clear" w:color="auto" w:fill="D9D9D9"/>
            <w:vAlign w:val="center"/>
          </w:tcPr>
          <w:p w14:paraId="749FDC83" w14:textId="77777777" w:rsidR="00A018DD" w:rsidRPr="00A018DD" w:rsidRDefault="00A018DD" w:rsidP="00863FD3">
            <w:pPr>
              <w:jc w:val="center"/>
              <w:rPr>
                <w:rFonts w:ascii="Arial" w:hAnsi="Arial" w:cs="Arial"/>
                <w:b/>
                <w:szCs w:val="26"/>
              </w:rPr>
            </w:pPr>
            <w:r w:rsidRPr="00A018DD">
              <w:rPr>
                <w:rFonts w:ascii="Arial" w:hAnsi="Arial" w:cs="Arial"/>
                <w:b/>
                <w:sz w:val="22"/>
                <w:szCs w:val="26"/>
              </w:rPr>
              <w:t>№ п/п</w:t>
            </w:r>
          </w:p>
        </w:tc>
        <w:tc>
          <w:tcPr>
            <w:tcW w:w="5913" w:type="dxa"/>
            <w:shd w:val="clear" w:color="auto" w:fill="D9D9D9"/>
            <w:vAlign w:val="center"/>
          </w:tcPr>
          <w:p w14:paraId="33DB9549" w14:textId="77777777" w:rsidR="00A018DD" w:rsidRPr="00A018DD" w:rsidRDefault="00A018DD" w:rsidP="00863FD3">
            <w:pPr>
              <w:jc w:val="center"/>
              <w:rPr>
                <w:rFonts w:ascii="Arial" w:hAnsi="Arial" w:cs="Arial"/>
                <w:b/>
                <w:szCs w:val="26"/>
              </w:rPr>
            </w:pPr>
            <w:r w:rsidRPr="00A018DD">
              <w:rPr>
                <w:rFonts w:ascii="Arial" w:hAnsi="Arial" w:cs="Arial"/>
                <w:b/>
                <w:szCs w:val="26"/>
              </w:rPr>
              <w:t xml:space="preserve">Федеральный тренер </w:t>
            </w:r>
            <w:r w:rsidRPr="00A018DD">
              <w:rPr>
                <w:rFonts w:ascii="Arial" w:hAnsi="Arial" w:cs="Arial"/>
                <w:b/>
                <w:szCs w:val="26"/>
              </w:rPr>
              <w:br/>
              <w:t>Школы экспорта РЭЦ</w:t>
            </w:r>
          </w:p>
        </w:tc>
        <w:tc>
          <w:tcPr>
            <w:tcW w:w="2895" w:type="dxa"/>
            <w:shd w:val="clear" w:color="auto" w:fill="D9D9D9"/>
            <w:vAlign w:val="center"/>
          </w:tcPr>
          <w:p w14:paraId="09FAE990" w14:textId="77777777" w:rsidR="00A018DD" w:rsidRPr="00A018DD" w:rsidRDefault="00A018DD" w:rsidP="00863FD3">
            <w:pPr>
              <w:jc w:val="center"/>
              <w:rPr>
                <w:rFonts w:ascii="Arial" w:hAnsi="Arial" w:cs="Arial"/>
                <w:b/>
                <w:szCs w:val="26"/>
              </w:rPr>
            </w:pPr>
            <w:r w:rsidRPr="00A018DD">
              <w:rPr>
                <w:rFonts w:ascii="Arial" w:hAnsi="Arial" w:cs="Arial"/>
                <w:b/>
                <w:sz w:val="22"/>
                <w:szCs w:val="26"/>
              </w:rPr>
              <w:t>Стоимость услуг по проведению тренером экспортного семинара (рублей за академический час), вкл. НДФЛ</w:t>
            </w:r>
          </w:p>
        </w:tc>
      </w:tr>
      <w:tr w:rsidR="00A018DD" w:rsidRPr="00A018DD" w14:paraId="58BA6D2F" w14:textId="77777777" w:rsidTr="00F07180">
        <w:trPr>
          <w:trHeight w:val="477"/>
        </w:trPr>
        <w:tc>
          <w:tcPr>
            <w:tcW w:w="543" w:type="dxa"/>
            <w:shd w:val="clear" w:color="auto" w:fill="auto"/>
            <w:vAlign w:val="center"/>
          </w:tcPr>
          <w:p w14:paraId="7AA456BB" w14:textId="77777777" w:rsidR="00A018DD" w:rsidRPr="00A018DD" w:rsidRDefault="00A018DD" w:rsidP="00863FD3">
            <w:pPr>
              <w:jc w:val="center"/>
              <w:rPr>
                <w:rFonts w:ascii="Arial" w:hAnsi="Arial" w:cs="Arial"/>
                <w:szCs w:val="26"/>
              </w:rPr>
            </w:pPr>
            <w:r w:rsidRPr="00A018DD">
              <w:rPr>
                <w:rFonts w:ascii="Arial" w:hAnsi="Arial" w:cs="Arial"/>
                <w:szCs w:val="26"/>
              </w:rPr>
              <w:t>1.</w:t>
            </w:r>
          </w:p>
        </w:tc>
        <w:tc>
          <w:tcPr>
            <w:tcW w:w="5913" w:type="dxa"/>
            <w:shd w:val="clear" w:color="auto" w:fill="auto"/>
            <w:vAlign w:val="center"/>
          </w:tcPr>
          <w:p w14:paraId="0DA02F9C" w14:textId="77777777" w:rsidR="00A018DD" w:rsidRPr="00A018DD" w:rsidRDefault="00A018DD" w:rsidP="00863FD3">
            <w:pPr>
              <w:jc w:val="center"/>
              <w:rPr>
                <w:rFonts w:ascii="Arial" w:hAnsi="Arial" w:cs="Arial"/>
                <w:szCs w:val="26"/>
              </w:rPr>
            </w:pPr>
            <w:r w:rsidRPr="00A018DD">
              <w:rPr>
                <w:rFonts w:ascii="Arial" w:hAnsi="Arial" w:cs="Arial"/>
                <w:szCs w:val="26"/>
              </w:rPr>
              <w:t xml:space="preserve">Федеральный тренер </w:t>
            </w:r>
          </w:p>
        </w:tc>
        <w:tc>
          <w:tcPr>
            <w:tcW w:w="2895" w:type="dxa"/>
            <w:shd w:val="clear" w:color="auto" w:fill="auto"/>
            <w:vAlign w:val="center"/>
          </w:tcPr>
          <w:p w14:paraId="554F27E5" w14:textId="77777777" w:rsidR="00A018DD" w:rsidRPr="00A018DD" w:rsidRDefault="00A018DD" w:rsidP="00863FD3">
            <w:pPr>
              <w:jc w:val="center"/>
              <w:rPr>
                <w:rFonts w:ascii="Arial" w:hAnsi="Arial" w:cs="Arial"/>
                <w:szCs w:val="26"/>
              </w:rPr>
            </w:pPr>
            <w:r w:rsidRPr="00A018DD">
              <w:rPr>
                <w:rFonts w:ascii="Arial" w:hAnsi="Arial" w:cs="Arial"/>
                <w:szCs w:val="26"/>
              </w:rPr>
              <w:t>2 500</w:t>
            </w:r>
          </w:p>
        </w:tc>
      </w:tr>
      <w:tr w:rsidR="00A018DD" w:rsidRPr="00A018DD" w14:paraId="0E35CF3F" w14:textId="77777777" w:rsidTr="00F07180">
        <w:trPr>
          <w:trHeight w:val="755"/>
        </w:trPr>
        <w:tc>
          <w:tcPr>
            <w:tcW w:w="543" w:type="dxa"/>
            <w:shd w:val="clear" w:color="auto" w:fill="D9D9D9"/>
            <w:vAlign w:val="center"/>
          </w:tcPr>
          <w:p w14:paraId="02FB7A9F" w14:textId="77777777" w:rsidR="00A018DD" w:rsidRPr="00A018DD" w:rsidRDefault="00A018DD" w:rsidP="00863FD3">
            <w:pPr>
              <w:jc w:val="center"/>
              <w:rPr>
                <w:rFonts w:ascii="Arial" w:hAnsi="Arial" w:cs="Arial"/>
                <w:b/>
                <w:szCs w:val="26"/>
              </w:rPr>
            </w:pPr>
            <w:r w:rsidRPr="00A018DD">
              <w:rPr>
                <w:rFonts w:ascii="Arial" w:hAnsi="Arial" w:cs="Arial"/>
                <w:b/>
                <w:sz w:val="22"/>
                <w:szCs w:val="26"/>
              </w:rPr>
              <w:t>№ п/п</w:t>
            </w:r>
          </w:p>
        </w:tc>
        <w:tc>
          <w:tcPr>
            <w:tcW w:w="5913" w:type="dxa"/>
            <w:shd w:val="clear" w:color="auto" w:fill="D9D9D9"/>
            <w:vAlign w:val="center"/>
          </w:tcPr>
          <w:p w14:paraId="049BD160" w14:textId="77777777" w:rsidR="00A018DD" w:rsidRPr="00A018DD" w:rsidRDefault="00A018DD" w:rsidP="00863FD3">
            <w:pPr>
              <w:jc w:val="center"/>
              <w:rPr>
                <w:rFonts w:ascii="Arial" w:hAnsi="Arial" w:cs="Arial"/>
                <w:b/>
                <w:szCs w:val="26"/>
              </w:rPr>
            </w:pPr>
            <w:r w:rsidRPr="00A018DD">
              <w:rPr>
                <w:rFonts w:ascii="Arial" w:hAnsi="Arial" w:cs="Arial"/>
                <w:b/>
                <w:szCs w:val="26"/>
              </w:rPr>
              <w:t xml:space="preserve">Региональный тренер </w:t>
            </w:r>
            <w:r w:rsidRPr="00A018DD">
              <w:rPr>
                <w:rFonts w:ascii="Arial" w:hAnsi="Arial" w:cs="Arial"/>
                <w:b/>
                <w:szCs w:val="26"/>
              </w:rPr>
              <w:br/>
              <w:t xml:space="preserve">Школы экспорта РЭЦ </w:t>
            </w:r>
            <w:r w:rsidRPr="00A018DD">
              <w:rPr>
                <w:rFonts w:ascii="Arial" w:hAnsi="Arial" w:cs="Arial"/>
                <w:b/>
                <w:szCs w:val="26"/>
              </w:rPr>
              <w:br/>
            </w:r>
            <w:r w:rsidRPr="00A018DD">
              <w:rPr>
                <w:rFonts w:ascii="Arial" w:hAnsi="Arial" w:cs="Arial"/>
                <w:szCs w:val="26"/>
              </w:rPr>
              <w:t>(не являющийся сотрудником Оператора)</w:t>
            </w:r>
          </w:p>
        </w:tc>
        <w:tc>
          <w:tcPr>
            <w:tcW w:w="2895" w:type="dxa"/>
            <w:shd w:val="clear" w:color="auto" w:fill="D9D9D9"/>
            <w:vAlign w:val="center"/>
          </w:tcPr>
          <w:p w14:paraId="68BBF869" w14:textId="77777777" w:rsidR="00A018DD" w:rsidRPr="00A018DD" w:rsidRDefault="00A018DD" w:rsidP="00863FD3">
            <w:pPr>
              <w:jc w:val="center"/>
              <w:rPr>
                <w:rFonts w:ascii="Arial" w:hAnsi="Arial" w:cs="Arial"/>
                <w:b/>
                <w:szCs w:val="26"/>
              </w:rPr>
            </w:pPr>
            <w:r w:rsidRPr="00A018DD">
              <w:rPr>
                <w:rFonts w:ascii="Arial" w:hAnsi="Arial" w:cs="Arial"/>
                <w:b/>
                <w:sz w:val="22"/>
                <w:szCs w:val="26"/>
              </w:rPr>
              <w:t>Стоимость услуг по проведению тренером экспортного семинара (рублей за академический час), вкл. НДФЛ</w:t>
            </w:r>
          </w:p>
        </w:tc>
      </w:tr>
      <w:tr w:rsidR="00A018DD" w:rsidRPr="00A018DD" w14:paraId="5D8C8C45" w14:textId="77777777" w:rsidTr="00F07180">
        <w:trPr>
          <w:trHeight w:val="755"/>
        </w:trPr>
        <w:tc>
          <w:tcPr>
            <w:tcW w:w="543" w:type="dxa"/>
            <w:shd w:val="clear" w:color="auto" w:fill="auto"/>
            <w:vAlign w:val="center"/>
          </w:tcPr>
          <w:p w14:paraId="415C58C9" w14:textId="77777777" w:rsidR="00A018DD" w:rsidRPr="00A018DD" w:rsidRDefault="00A018DD" w:rsidP="00863FD3">
            <w:pPr>
              <w:jc w:val="center"/>
              <w:rPr>
                <w:rFonts w:ascii="Arial" w:hAnsi="Arial" w:cs="Arial"/>
                <w:szCs w:val="26"/>
              </w:rPr>
            </w:pPr>
            <w:r w:rsidRPr="00A018DD">
              <w:rPr>
                <w:rFonts w:ascii="Arial" w:hAnsi="Arial" w:cs="Arial"/>
                <w:szCs w:val="26"/>
              </w:rPr>
              <w:t>1.</w:t>
            </w:r>
          </w:p>
        </w:tc>
        <w:tc>
          <w:tcPr>
            <w:tcW w:w="5913" w:type="dxa"/>
            <w:shd w:val="clear" w:color="auto" w:fill="auto"/>
            <w:vAlign w:val="center"/>
          </w:tcPr>
          <w:p w14:paraId="0EC6FA01" w14:textId="77777777" w:rsidR="00A018DD" w:rsidRPr="00A018DD" w:rsidRDefault="00A018DD" w:rsidP="00863FD3">
            <w:pPr>
              <w:jc w:val="center"/>
              <w:rPr>
                <w:rFonts w:ascii="Arial" w:hAnsi="Arial" w:cs="Arial"/>
                <w:szCs w:val="26"/>
              </w:rPr>
            </w:pPr>
            <w:r w:rsidRPr="00A018DD">
              <w:rPr>
                <w:rFonts w:ascii="Arial" w:hAnsi="Arial" w:cs="Arial"/>
                <w:szCs w:val="26"/>
              </w:rPr>
              <w:t>С даты выдачи соответствующего удостоверения регионального тренера прошло 3 и более лет</w:t>
            </w:r>
          </w:p>
        </w:tc>
        <w:tc>
          <w:tcPr>
            <w:tcW w:w="2895" w:type="dxa"/>
            <w:shd w:val="clear" w:color="auto" w:fill="auto"/>
            <w:vAlign w:val="center"/>
          </w:tcPr>
          <w:p w14:paraId="0271A9D2" w14:textId="77777777" w:rsidR="00A018DD" w:rsidRPr="00A018DD" w:rsidRDefault="00A018DD" w:rsidP="00863FD3">
            <w:pPr>
              <w:jc w:val="center"/>
              <w:rPr>
                <w:rFonts w:ascii="Arial" w:hAnsi="Arial" w:cs="Arial"/>
                <w:szCs w:val="26"/>
              </w:rPr>
            </w:pPr>
            <w:r w:rsidRPr="00A018DD">
              <w:rPr>
                <w:rFonts w:ascii="Arial" w:hAnsi="Arial" w:cs="Arial"/>
                <w:szCs w:val="26"/>
              </w:rPr>
              <w:t>2 000</w:t>
            </w:r>
          </w:p>
        </w:tc>
      </w:tr>
      <w:tr w:rsidR="00A018DD" w:rsidRPr="00A018DD" w14:paraId="1993DD03" w14:textId="77777777" w:rsidTr="00F07180">
        <w:trPr>
          <w:trHeight w:val="693"/>
        </w:trPr>
        <w:tc>
          <w:tcPr>
            <w:tcW w:w="543" w:type="dxa"/>
            <w:shd w:val="clear" w:color="auto" w:fill="auto"/>
            <w:vAlign w:val="center"/>
          </w:tcPr>
          <w:p w14:paraId="73EE08A2" w14:textId="77777777" w:rsidR="00A018DD" w:rsidRPr="00A018DD" w:rsidRDefault="00A018DD" w:rsidP="00863FD3">
            <w:pPr>
              <w:jc w:val="center"/>
              <w:rPr>
                <w:rFonts w:ascii="Arial" w:hAnsi="Arial" w:cs="Arial"/>
                <w:szCs w:val="26"/>
              </w:rPr>
            </w:pPr>
            <w:r w:rsidRPr="00A018DD">
              <w:rPr>
                <w:rFonts w:ascii="Arial" w:hAnsi="Arial" w:cs="Arial"/>
                <w:szCs w:val="26"/>
              </w:rPr>
              <w:t>2.</w:t>
            </w:r>
          </w:p>
        </w:tc>
        <w:tc>
          <w:tcPr>
            <w:tcW w:w="5913" w:type="dxa"/>
            <w:shd w:val="clear" w:color="auto" w:fill="auto"/>
            <w:vAlign w:val="center"/>
          </w:tcPr>
          <w:p w14:paraId="0DCE3055" w14:textId="77777777" w:rsidR="00A018DD" w:rsidRPr="00A018DD" w:rsidRDefault="00A018DD" w:rsidP="00863FD3">
            <w:pPr>
              <w:jc w:val="center"/>
              <w:rPr>
                <w:rFonts w:ascii="Arial" w:hAnsi="Arial" w:cs="Arial"/>
                <w:szCs w:val="26"/>
              </w:rPr>
            </w:pPr>
            <w:r w:rsidRPr="00A018DD">
              <w:rPr>
                <w:rFonts w:ascii="Arial" w:hAnsi="Arial" w:cs="Arial"/>
                <w:szCs w:val="26"/>
              </w:rPr>
              <w:t>С даты выдачи соответствующего удостоверения регионального тренера прошло от 2 до 3 лет</w:t>
            </w:r>
          </w:p>
        </w:tc>
        <w:tc>
          <w:tcPr>
            <w:tcW w:w="2895" w:type="dxa"/>
            <w:shd w:val="clear" w:color="auto" w:fill="auto"/>
            <w:vAlign w:val="center"/>
          </w:tcPr>
          <w:p w14:paraId="3A20DB8F" w14:textId="77777777" w:rsidR="00A018DD" w:rsidRPr="00A018DD" w:rsidRDefault="00A018DD" w:rsidP="00863FD3">
            <w:pPr>
              <w:jc w:val="center"/>
              <w:rPr>
                <w:rFonts w:ascii="Arial" w:hAnsi="Arial" w:cs="Arial"/>
                <w:szCs w:val="26"/>
              </w:rPr>
            </w:pPr>
            <w:r w:rsidRPr="00A018DD">
              <w:rPr>
                <w:rFonts w:ascii="Arial" w:hAnsi="Arial" w:cs="Arial"/>
                <w:szCs w:val="26"/>
              </w:rPr>
              <w:t>1 800</w:t>
            </w:r>
          </w:p>
        </w:tc>
      </w:tr>
      <w:tr w:rsidR="00A018DD" w:rsidRPr="00A018DD" w14:paraId="51D7C33D" w14:textId="77777777" w:rsidTr="00F07180">
        <w:trPr>
          <w:trHeight w:val="704"/>
        </w:trPr>
        <w:tc>
          <w:tcPr>
            <w:tcW w:w="543" w:type="dxa"/>
            <w:shd w:val="clear" w:color="auto" w:fill="auto"/>
            <w:vAlign w:val="center"/>
          </w:tcPr>
          <w:p w14:paraId="58926A52" w14:textId="77777777" w:rsidR="00A018DD" w:rsidRPr="00A018DD" w:rsidRDefault="00A018DD" w:rsidP="00863FD3">
            <w:pPr>
              <w:jc w:val="center"/>
              <w:rPr>
                <w:rFonts w:ascii="Arial" w:hAnsi="Arial" w:cs="Arial"/>
                <w:szCs w:val="26"/>
              </w:rPr>
            </w:pPr>
            <w:r w:rsidRPr="00A018DD">
              <w:rPr>
                <w:rFonts w:ascii="Arial" w:hAnsi="Arial" w:cs="Arial"/>
                <w:szCs w:val="26"/>
              </w:rPr>
              <w:t>3.</w:t>
            </w:r>
          </w:p>
        </w:tc>
        <w:tc>
          <w:tcPr>
            <w:tcW w:w="5913" w:type="dxa"/>
            <w:shd w:val="clear" w:color="auto" w:fill="auto"/>
            <w:vAlign w:val="center"/>
          </w:tcPr>
          <w:p w14:paraId="0405A868" w14:textId="77777777" w:rsidR="00A018DD" w:rsidRPr="00A018DD" w:rsidRDefault="00A018DD" w:rsidP="00863FD3">
            <w:pPr>
              <w:jc w:val="center"/>
              <w:rPr>
                <w:rFonts w:ascii="Arial" w:hAnsi="Arial" w:cs="Arial"/>
                <w:szCs w:val="26"/>
              </w:rPr>
            </w:pPr>
            <w:r w:rsidRPr="00A018DD">
              <w:rPr>
                <w:rFonts w:ascii="Arial" w:hAnsi="Arial" w:cs="Arial"/>
                <w:szCs w:val="26"/>
              </w:rPr>
              <w:t>С даты выдачи соответствующего удостоверения регионального тренера прошло от 1 до 2 лет</w:t>
            </w:r>
          </w:p>
        </w:tc>
        <w:tc>
          <w:tcPr>
            <w:tcW w:w="2895" w:type="dxa"/>
            <w:shd w:val="clear" w:color="auto" w:fill="auto"/>
            <w:vAlign w:val="center"/>
          </w:tcPr>
          <w:p w14:paraId="681A3E5F" w14:textId="77777777" w:rsidR="00A018DD" w:rsidRPr="00A018DD" w:rsidRDefault="00A018DD" w:rsidP="00863FD3">
            <w:pPr>
              <w:jc w:val="center"/>
              <w:rPr>
                <w:rFonts w:ascii="Arial" w:hAnsi="Arial" w:cs="Arial"/>
                <w:szCs w:val="26"/>
              </w:rPr>
            </w:pPr>
            <w:r w:rsidRPr="00A018DD">
              <w:rPr>
                <w:rFonts w:ascii="Arial" w:hAnsi="Arial" w:cs="Arial"/>
                <w:szCs w:val="26"/>
              </w:rPr>
              <w:t>1 500</w:t>
            </w:r>
          </w:p>
        </w:tc>
      </w:tr>
      <w:tr w:rsidR="00A018DD" w:rsidRPr="00A018DD" w14:paraId="4997CAAF" w14:textId="77777777" w:rsidTr="00F07180">
        <w:trPr>
          <w:trHeight w:val="704"/>
        </w:trPr>
        <w:tc>
          <w:tcPr>
            <w:tcW w:w="543" w:type="dxa"/>
            <w:shd w:val="clear" w:color="auto" w:fill="auto"/>
            <w:vAlign w:val="center"/>
          </w:tcPr>
          <w:p w14:paraId="5D69D73F" w14:textId="77777777" w:rsidR="00A018DD" w:rsidRPr="00A018DD" w:rsidRDefault="00A018DD" w:rsidP="00863FD3">
            <w:pPr>
              <w:jc w:val="center"/>
              <w:rPr>
                <w:rFonts w:ascii="Arial" w:hAnsi="Arial" w:cs="Arial"/>
                <w:szCs w:val="26"/>
              </w:rPr>
            </w:pPr>
            <w:r w:rsidRPr="00A018DD">
              <w:rPr>
                <w:rFonts w:ascii="Arial" w:hAnsi="Arial" w:cs="Arial"/>
                <w:szCs w:val="26"/>
              </w:rPr>
              <w:t>4.</w:t>
            </w:r>
          </w:p>
        </w:tc>
        <w:tc>
          <w:tcPr>
            <w:tcW w:w="5913" w:type="dxa"/>
            <w:shd w:val="clear" w:color="auto" w:fill="auto"/>
            <w:vAlign w:val="center"/>
          </w:tcPr>
          <w:p w14:paraId="40736ECB" w14:textId="77777777" w:rsidR="00A018DD" w:rsidRPr="00A018DD" w:rsidRDefault="00A018DD" w:rsidP="00863FD3">
            <w:pPr>
              <w:jc w:val="center"/>
              <w:rPr>
                <w:rFonts w:ascii="Arial" w:hAnsi="Arial" w:cs="Arial"/>
                <w:szCs w:val="26"/>
              </w:rPr>
            </w:pPr>
            <w:r w:rsidRPr="00A018DD">
              <w:rPr>
                <w:rFonts w:ascii="Arial" w:hAnsi="Arial" w:cs="Arial"/>
                <w:szCs w:val="26"/>
              </w:rPr>
              <w:t>С даты выдачи соответствующего удостоверения регионального тренера прошло не более 1 года</w:t>
            </w:r>
          </w:p>
        </w:tc>
        <w:tc>
          <w:tcPr>
            <w:tcW w:w="2895" w:type="dxa"/>
            <w:shd w:val="clear" w:color="auto" w:fill="auto"/>
            <w:vAlign w:val="center"/>
          </w:tcPr>
          <w:p w14:paraId="276E3298" w14:textId="77777777" w:rsidR="00A018DD" w:rsidRPr="00A018DD" w:rsidRDefault="00A018DD" w:rsidP="00863FD3">
            <w:pPr>
              <w:jc w:val="center"/>
              <w:rPr>
                <w:rFonts w:ascii="Arial" w:hAnsi="Arial" w:cs="Arial"/>
                <w:szCs w:val="26"/>
              </w:rPr>
            </w:pPr>
            <w:r w:rsidRPr="00A018DD">
              <w:rPr>
                <w:rFonts w:ascii="Arial" w:hAnsi="Arial" w:cs="Arial"/>
                <w:szCs w:val="26"/>
              </w:rPr>
              <w:t>1 200</w:t>
            </w:r>
          </w:p>
        </w:tc>
      </w:tr>
    </w:tbl>
    <w:p w14:paraId="5F4770C4" w14:textId="77777777" w:rsidR="00A018DD" w:rsidRPr="00A018DD" w:rsidRDefault="00A018DD" w:rsidP="00A018DD">
      <w:pPr>
        <w:pStyle w:val="aa"/>
        <w:rPr>
          <w:rFonts w:ascii="Arial" w:hAnsi="Arial" w:cs="Arial"/>
          <w:sz w:val="20"/>
        </w:rPr>
      </w:pPr>
    </w:p>
    <w:p w14:paraId="52BDFD32" w14:textId="77777777" w:rsidR="00A018DD" w:rsidRPr="00A018DD" w:rsidRDefault="00A018DD" w:rsidP="00A018DD">
      <w:pPr>
        <w:jc w:val="center"/>
        <w:rPr>
          <w:rFonts w:ascii="Arial" w:hAnsi="Arial" w:cs="Arial"/>
          <w:sz w:val="22"/>
        </w:rPr>
      </w:pPr>
      <w:r w:rsidRPr="00A018DD">
        <w:rPr>
          <w:rFonts w:ascii="Arial" w:hAnsi="Arial" w:cs="Arial"/>
          <w:sz w:val="22"/>
        </w:rPr>
        <w:t>Темы экспортных семинаров программы «</w:t>
      </w:r>
      <w:r w:rsidRPr="00A018DD">
        <w:rPr>
          <w:rFonts w:ascii="Arial" w:hAnsi="Arial" w:cs="Arial"/>
          <w:bCs/>
          <w:sz w:val="22"/>
        </w:rPr>
        <w:t>Жизненный цикл экспортного проекта</w:t>
      </w:r>
      <w:r w:rsidRPr="00A018DD">
        <w:rPr>
          <w:rFonts w:ascii="Arial" w:hAnsi="Arial" w:cs="Arial"/>
          <w:sz w:val="22"/>
        </w:rPr>
        <w:t>»</w:t>
      </w:r>
    </w:p>
    <w:p w14:paraId="5DA759E1" w14:textId="77777777" w:rsidR="00A018DD" w:rsidRPr="00A018DD" w:rsidRDefault="00A018DD" w:rsidP="00A018DD">
      <w:pPr>
        <w:rPr>
          <w:rFonts w:ascii="Arial" w:hAnsi="Arial" w:cs="Arial"/>
          <w:sz w:val="22"/>
        </w:rPr>
      </w:pP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88"/>
        <w:gridCol w:w="4356"/>
        <w:gridCol w:w="411"/>
        <w:gridCol w:w="1612"/>
        <w:gridCol w:w="2438"/>
        <w:gridCol w:w="346"/>
      </w:tblGrid>
      <w:tr w:rsidR="00A018DD" w:rsidRPr="00A018DD" w14:paraId="3241F5E5" w14:textId="77777777" w:rsidTr="00F07180">
        <w:trPr>
          <w:gridAfter w:val="1"/>
          <w:wAfter w:w="346" w:type="dxa"/>
        </w:trPr>
        <w:tc>
          <w:tcPr>
            <w:tcW w:w="567" w:type="dxa"/>
            <w:gridSpan w:val="2"/>
            <w:shd w:val="clear" w:color="auto" w:fill="D9D9D9"/>
            <w:vAlign w:val="center"/>
          </w:tcPr>
          <w:p w14:paraId="782FEA19" w14:textId="77777777" w:rsidR="00A018DD" w:rsidRPr="00A018DD" w:rsidRDefault="00A018DD" w:rsidP="00863FD3">
            <w:pPr>
              <w:spacing w:line="276" w:lineRule="auto"/>
              <w:jc w:val="center"/>
              <w:rPr>
                <w:rFonts w:ascii="Arial" w:hAnsi="Arial" w:cs="Arial"/>
                <w:b/>
                <w:szCs w:val="26"/>
              </w:rPr>
            </w:pPr>
            <w:r w:rsidRPr="00A018DD">
              <w:rPr>
                <w:rFonts w:ascii="Arial" w:hAnsi="Arial" w:cs="Arial"/>
                <w:b/>
                <w:sz w:val="22"/>
                <w:szCs w:val="26"/>
              </w:rPr>
              <w:t>№ п/п</w:t>
            </w:r>
          </w:p>
        </w:tc>
        <w:tc>
          <w:tcPr>
            <w:tcW w:w="6379" w:type="dxa"/>
            <w:gridSpan w:val="3"/>
            <w:shd w:val="clear" w:color="auto" w:fill="D9D9D9"/>
            <w:vAlign w:val="center"/>
          </w:tcPr>
          <w:p w14:paraId="6134A75C" w14:textId="77777777" w:rsidR="00A018DD" w:rsidRPr="00A018DD" w:rsidRDefault="00A018DD" w:rsidP="00863FD3">
            <w:pPr>
              <w:spacing w:line="276" w:lineRule="auto"/>
              <w:jc w:val="center"/>
              <w:rPr>
                <w:rFonts w:ascii="Arial" w:hAnsi="Arial" w:cs="Arial"/>
                <w:b/>
                <w:szCs w:val="26"/>
              </w:rPr>
            </w:pPr>
            <w:r w:rsidRPr="00A018DD">
              <w:rPr>
                <w:rFonts w:ascii="Arial" w:hAnsi="Arial" w:cs="Arial"/>
                <w:b/>
                <w:szCs w:val="26"/>
              </w:rPr>
              <w:t>Тема экспортного семинара</w:t>
            </w:r>
          </w:p>
        </w:tc>
        <w:tc>
          <w:tcPr>
            <w:tcW w:w="2438" w:type="dxa"/>
            <w:shd w:val="clear" w:color="auto" w:fill="D9D9D9"/>
            <w:vAlign w:val="center"/>
          </w:tcPr>
          <w:p w14:paraId="3C054C03" w14:textId="77777777" w:rsidR="00A018DD" w:rsidRPr="00A018DD" w:rsidRDefault="00A018DD" w:rsidP="00863FD3">
            <w:pPr>
              <w:spacing w:line="276" w:lineRule="auto"/>
              <w:jc w:val="center"/>
              <w:rPr>
                <w:rFonts w:ascii="Arial" w:hAnsi="Arial" w:cs="Arial"/>
                <w:b/>
                <w:szCs w:val="26"/>
              </w:rPr>
            </w:pPr>
            <w:r w:rsidRPr="00A018DD">
              <w:rPr>
                <w:rFonts w:ascii="Arial" w:hAnsi="Arial" w:cs="Arial"/>
                <w:b/>
                <w:szCs w:val="26"/>
              </w:rPr>
              <w:t>Количество академических часов</w:t>
            </w:r>
            <w:r w:rsidRPr="00A018DD">
              <w:rPr>
                <w:rStyle w:val="afb"/>
                <w:rFonts w:ascii="Arial" w:hAnsi="Arial" w:cs="Arial"/>
                <w:b/>
                <w:szCs w:val="26"/>
              </w:rPr>
              <w:footnoteReference w:id="1"/>
            </w:r>
          </w:p>
        </w:tc>
      </w:tr>
      <w:tr w:rsidR="00A018DD" w:rsidRPr="00A018DD" w14:paraId="0C4CC5D8" w14:textId="77777777" w:rsidTr="00F07180">
        <w:trPr>
          <w:gridAfter w:val="1"/>
          <w:wAfter w:w="346" w:type="dxa"/>
        </w:trPr>
        <w:tc>
          <w:tcPr>
            <w:tcW w:w="567" w:type="dxa"/>
            <w:gridSpan w:val="2"/>
            <w:shd w:val="clear" w:color="auto" w:fill="auto"/>
            <w:vAlign w:val="center"/>
          </w:tcPr>
          <w:p w14:paraId="27830DC3"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1.</w:t>
            </w:r>
          </w:p>
        </w:tc>
        <w:tc>
          <w:tcPr>
            <w:tcW w:w="6379" w:type="dxa"/>
            <w:gridSpan w:val="3"/>
            <w:shd w:val="clear" w:color="auto" w:fill="auto"/>
          </w:tcPr>
          <w:p w14:paraId="69B3B4D3"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Основы экспортной деятельности</w:t>
            </w:r>
          </w:p>
        </w:tc>
        <w:tc>
          <w:tcPr>
            <w:tcW w:w="2438" w:type="dxa"/>
            <w:shd w:val="clear" w:color="auto" w:fill="auto"/>
            <w:vAlign w:val="center"/>
          </w:tcPr>
          <w:p w14:paraId="2E2CEB54"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12</w:t>
            </w:r>
          </w:p>
        </w:tc>
      </w:tr>
      <w:tr w:rsidR="00A018DD" w:rsidRPr="00A018DD" w14:paraId="69921CF1" w14:textId="77777777" w:rsidTr="00F07180">
        <w:trPr>
          <w:gridAfter w:val="1"/>
          <w:wAfter w:w="346" w:type="dxa"/>
        </w:trPr>
        <w:tc>
          <w:tcPr>
            <w:tcW w:w="567" w:type="dxa"/>
            <w:gridSpan w:val="2"/>
            <w:shd w:val="clear" w:color="auto" w:fill="auto"/>
            <w:vAlign w:val="center"/>
          </w:tcPr>
          <w:p w14:paraId="784E9827"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2.</w:t>
            </w:r>
          </w:p>
        </w:tc>
        <w:tc>
          <w:tcPr>
            <w:tcW w:w="6379" w:type="dxa"/>
            <w:gridSpan w:val="3"/>
            <w:shd w:val="clear" w:color="auto" w:fill="auto"/>
          </w:tcPr>
          <w:p w14:paraId="7A300235"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Маркетинг как часть экспортного проекта</w:t>
            </w:r>
          </w:p>
        </w:tc>
        <w:tc>
          <w:tcPr>
            <w:tcW w:w="2438" w:type="dxa"/>
            <w:shd w:val="clear" w:color="auto" w:fill="auto"/>
            <w:vAlign w:val="center"/>
          </w:tcPr>
          <w:p w14:paraId="1ED196C7"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r>
      <w:tr w:rsidR="00A018DD" w:rsidRPr="00A018DD" w14:paraId="16485184" w14:textId="77777777" w:rsidTr="00F07180">
        <w:trPr>
          <w:gridAfter w:val="1"/>
          <w:wAfter w:w="346" w:type="dxa"/>
        </w:trPr>
        <w:tc>
          <w:tcPr>
            <w:tcW w:w="567" w:type="dxa"/>
            <w:gridSpan w:val="2"/>
            <w:shd w:val="clear" w:color="auto" w:fill="auto"/>
            <w:vAlign w:val="center"/>
          </w:tcPr>
          <w:p w14:paraId="256D42C9"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3.</w:t>
            </w:r>
          </w:p>
        </w:tc>
        <w:tc>
          <w:tcPr>
            <w:tcW w:w="6379" w:type="dxa"/>
            <w:gridSpan w:val="3"/>
            <w:shd w:val="clear" w:color="auto" w:fill="auto"/>
          </w:tcPr>
          <w:p w14:paraId="6BA7EECF"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Эффективная деловая коммуникация для экспортеров</w:t>
            </w:r>
          </w:p>
        </w:tc>
        <w:tc>
          <w:tcPr>
            <w:tcW w:w="2438" w:type="dxa"/>
            <w:shd w:val="clear" w:color="auto" w:fill="auto"/>
            <w:vAlign w:val="center"/>
          </w:tcPr>
          <w:p w14:paraId="24817A94"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r>
      <w:tr w:rsidR="00A018DD" w:rsidRPr="00A018DD" w14:paraId="2A7AD743" w14:textId="77777777" w:rsidTr="00F07180">
        <w:trPr>
          <w:gridAfter w:val="1"/>
          <w:wAfter w:w="346" w:type="dxa"/>
        </w:trPr>
        <w:tc>
          <w:tcPr>
            <w:tcW w:w="567" w:type="dxa"/>
            <w:gridSpan w:val="2"/>
            <w:shd w:val="clear" w:color="auto" w:fill="auto"/>
            <w:vAlign w:val="center"/>
          </w:tcPr>
          <w:p w14:paraId="6F6BEEF2"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4.</w:t>
            </w:r>
          </w:p>
        </w:tc>
        <w:tc>
          <w:tcPr>
            <w:tcW w:w="6379" w:type="dxa"/>
            <w:gridSpan w:val="3"/>
            <w:shd w:val="clear" w:color="auto" w:fill="auto"/>
          </w:tcPr>
          <w:p w14:paraId="1ABAAA62"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Правовые аспекты экспорта</w:t>
            </w:r>
          </w:p>
        </w:tc>
        <w:tc>
          <w:tcPr>
            <w:tcW w:w="2438" w:type="dxa"/>
            <w:shd w:val="clear" w:color="auto" w:fill="auto"/>
            <w:vAlign w:val="center"/>
          </w:tcPr>
          <w:p w14:paraId="06273DCF"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r>
      <w:tr w:rsidR="00A018DD" w:rsidRPr="00A018DD" w14:paraId="6A3E37A5" w14:textId="77777777" w:rsidTr="00F07180">
        <w:trPr>
          <w:gridAfter w:val="1"/>
          <w:wAfter w:w="346" w:type="dxa"/>
        </w:trPr>
        <w:tc>
          <w:tcPr>
            <w:tcW w:w="567" w:type="dxa"/>
            <w:gridSpan w:val="2"/>
            <w:shd w:val="clear" w:color="auto" w:fill="auto"/>
            <w:vAlign w:val="center"/>
          </w:tcPr>
          <w:p w14:paraId="45A0ED7F"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5.</w:t>
            </w:r>
          </w:p>
        </w:tc>
        <w:tc>
          <w:tcPr>
            <w:tcW w:w="6379" w:type="dxa"/>
            <w:gridSpan w:val="3"/>
            <w:shd w:val="clear" w:color="auto" w:fill="auto"/>
          </w:tcPr>
          <w:p w14:paraId="49C3F7E7"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Финансовые инструменты экспорта</w:t>
            </w:r>
          </w:p>
        </w:tc>
        <w:tc>
          <w:tcPr>
            <w:tcW w:w="2438" w:type="dxa"/>
            <w:shd w:val="clear" w:color="auto" w:fill="auto"/>
            <w:vAlign w:val="center"/>
          </w:tcPr>
          <w:p w14:paraId="7E0A3FCB"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16</w:t>
            </w:r>
          </w:p>
        </w:tc>
      </w:tr>
      <w:tr w:rsidR="00A018DD" w:rsidRPr="00A018DD" w14:paraId="0176A426" w14:textId="77777777" w:rsidTr="00F07180">
        <w:trPr>
          <w:gridAfter w:val="1"/>
          <w:wAfter w:w="346" w:type="dxa"/>
        </w:trPr>
        <w:tc>
          <w:tcPr>
            <w:tcW w:w="567" w:type="dxa"/>
            <w:gridSpan w:val="2"/>
            <w:shd w:val="clear" w:color="auto" w:fill="auto"/>
            <w:vAlign w:val="center"/>
          </w:tcPr>
          <w:p w14:paraId="6FE99A2B"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6.</w:t>
            </w:r>
          </w:p>
        </w:tc>
        <w:tc>
          <w:tcPr>
            <w:tcW w:w="6379" w:type="dxa"/>
            <w:gridSpan w:val="3"/>
            <w:shd w:val="clear" w:color="auto" w:fill="auto"/>
          </w:tcPr>
          <w:p w14:paraId="6FCC4CAB"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Документационное сопровождение экспорта</w:t>
            </w:r>
          </w:p>
        </w:tc>
        <w:tc>
          <w:tcPr>
            <w:tcW w:w="2438" w:type="dxa"/>
            <w:shd w:val="clear" w:color="auto" w:fill="auto"/>
            <w:vAlign w:val="center"/>
          </w:tcPr>
          <w:p w14:paraId="0BA62F70"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r>
      <w:tr w:rsidR="00A018DD" w:rsidRPr="00A018DD" w14:paraId="319C7185" w14:textId="77777777" w:rsidTr="00F07180">
        <w:trPr>
          <w:gridAfter w:val="1"/>
          <w:wAfter w:w="346" w:type="dxa"/>
        </w:trPr>
        <w:tc>
          <w:tcPr>
            <w:tcW w:w="567" w:type="dxa"/>
            <w:gridSpan w:val="2"/>
            <w:shd w:val="clear" w:color="auto" w:fill="auto"/>
            <w:vAlign w:val="center"/>
          </w:tcPr>
          <w:p w14:paraId="3F83EBB8"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7.</w:t>
            </w:r>
          </w:p>
        </w:tc>
        <w:tc>
          <w:tcPr>
            <w:tcW w:w="6379" w:type="dxa"/>
            <w:gridSpan w:val="3"/>
            <w:shd w:val="clear" w:color="auto" w:fill="auto"/>
          </w:tcPr>
          <w:p w14:paraId="42F6C83D"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Таможенное регулирование экспорта</w:t>
            </w:r>
          </w:p>
        </w:tc>
        <w:tc>
          <w:tcPr>
            <w:tcW w:w="2438" w:type="dxa"/>
            <w:shd w:val="clear" w:color="auto" w:fill="auto"/>
            <w:vAlign w:val="center"/>
          </w:tcPr>
          <w:p w14:paraId="106C9BAA"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r>
      <w:tr w:rsidR="00A018DD" w:rsidRPr="00A018DD" w14:paraId="28B991EB" w14:textId="77777777" w:rsidTr="00F07180">
        <w:trPr>
          <w:gridAfter w:val="1"/>
          <w:wAfter w:w="346" w:type="dxa"/>
        </w:trPr>
        <w:tc>
          <w:tcPr>
            <w:tcW w:w="567" w:type="dxa"/>
            <w:gridSpan w:val="2"/>
            <w:shd w:val="clear" w:color="auto" w:fill="auto"/>
            <w:vAlign w:val="center"/>
          </w:tcPr>
          <w:p w14:paraId="59BBCDF6"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c>
          <w:tcPr>
            <w:tcW w:w="6379" w:type="dxa"/>
            <w:gridSpan w:val="3"/>
            <w:shd w:val="clear" w:color="auto" w:fill="auto"/>
          </w:tcPr>
          <w:p w14:paraId="14D93D9F"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Логистика для экспортеров</w:t>
            </w:r>
          </w:p>
        </w:tc>
        <w:tc>
          <w:tcPr>
            <w:tcW w:w="2438" w:type="dxa"/>
            <w:shd w:val="clear" w:color="auto" w:fill="auto"/>
            <w:vAlign w:val="center"/>
          </w:tcPr>
          <w:p w14:paraId="6D1DBBC6"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r>
      <w:tr w:rsidR="00A018DD" w:rsidRPr="00A018DD" w14:paraId="0344E8D1" w14:textId="77777777" w:rsidTr="00F07180">
        <w:trPr>
          <w:gridAfter w:val="1"/>
          <w:wAfter w:w="346" w:type="dxa"/>
        </w:trPr>
        <w:tc>
          <w:tcPr>
            <w:tcW w:w="567" w:type="dxa"/>
            <w:gridSpan w:val="2"/>
            <w:shd w:val="clear" w:color="auto" w:fill="auto"/>
            <w:vAlign w:val="center"/>
          </w:tcPr>
          <w:p w14:paraId="721FA8EE"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9.</w:t>
            </w:r>
          </w:p>
        </w:tc>
        <w:tc>
          <w:tcPr>
            <w:tcW w:w="6379" w:type="dxa"/>
            <w:gridSpan w:val="3"/>
            <w:shd w:val="clear" w:color="auto" w:fill="auto"/>
          </w:tcPr>
          <w:p w14:paraId="43A09405"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Возможности онлайн-экспорта</w:t>
            </w:r>
          </w:p>
        </w:tc>
        <w:tc>
          <w:tcPr>
            <w:tcW w:w="2438" w:type="dxa"/>
            <w:shd w:val="clear" w:color="auto" w:fill="auto"/>
            <w:vAlign w:val="center"/>
          </w:tcPr>
          <w:p w14:paraId="025B4A7A"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r>
      <w:tr w:rsidR="00A018DD" w:rsidRPr="00A018DD" w14:paraId="4632B74F" w14:textId="77777777" w:rsidTr="00F07180">
        <w:trPr>
          <w:gridAfter w:val="1"/>
          <w:wAfter w:w="346" w:type="dxa"/>
        </w:trPr>
        <w:tc>
          <w:tcPr>
            <w:tcW w:w="567" w:type="dxa"/>
            <w:gridSpan w:val="2"/>
            <w:shd w:val="clear" w:color="auto" w:fill="auto"/>
            <w:vAlign w:val="center"/>
          </w:tcPr>
          <w:p w14:paraId="05A439C7"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10.</w:t>
            </w:r>
          </w:p>
        </w:tc>
        <w:tc>
          <w:tcPr>
            <w:tcW w:w="6379" w:type="dxa"/>
            <w:gridSpan w:val="3"/>
            <w:shd w:val="clear" w:color="auto" w:fill="auto"/>
          </w:tcPr>
          <w:p w14:paraId="084932FA"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Налоги в экспортной деятельности</w:t>
            </w:r>
          </w:p>
        </w:tc>
        <w:tc>
          <w:tcPr>
            <w:tcW w:w="2438" w:type="dxa"/>
            <w:shd w:val="clear" w:color="auto" w:fill="auto"/>
            <w:vAlign w:val="center"/>
          </w:tcPr>
          <w:p w14:paraId="7B3548B1"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8</w:t>
            </w:r>
          </w:p>
        </w:tc>
      </w:tr>
      <w:tr w:rsidR="00A018DD" w:rsidRPr="00A018DD" w14:paraId="4C4FFF2D" w14:textId="77777777" w:rsidTr="00F07180">
        <w:trPr>
          <w:gridAfter w:val="1"/>
          <w:wAfter w:w="346" w:type="dxa"/>
        </w:trPr>
        <w:tc>
          <w:tcPr>
            <w:tcW w:w="567" w:type="dxa"/>
            <w:gridSpan w:val="2"/>
            <w:shd w:val="clear" w:color="auto" w:fill="auto"/>
            <w:vAlign w:val="center"/>
          </w:tcPr>
          <w:p w14:paraId="22AF1D74"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11.</w:t>
            </w:r>
          </w:p>
        </w:tc>
        <w:tc>
          <w:tcPr>
            <w:tcW w:w="6379" w:type="dxa"/>
            <w:gridSpan w:val="3"/>
            <w:shd w:val="clear" w:color="auto" w:fill="auto"/>
          </w:tcPr>
          <w:p w14:paraId="3309B71E" w14:textId="77777777" w:rsidR="00A018DD" w:rsidRPr="00A018DD" w:rsidRDefault="00A018DD" w:rsidP="00863FD3">
            <w:pPr>
              <w:spacing w:line="276" w:lineRule="auto"/>
              <w:jc w:val="both"/>
              <w:rPr>
                <w:rFonts w:ascii="Arial" w:hAnsi="Arial" w:cs="Arial"/>
                <w:sz w:val="22"/>
              </w:rPr>
            </w:pPr>
            <w:r w:rsidRPr="00A018DD">
              <w:rPr>
                <w:rFonts w:ascii="Arial" w:hAnsi="Arial" w:cs="Arial"/>
                <w:sz w:val="22"/>
              </w:rPr>
              <w:t>Продукты Группы Российского экспортного центра</w:t>
            </w:r>
          </w:p>
        </w:tc>
        <w:tc>
          <w:tcPr>
            <w:tcW w:w="2438" w:type="dxa"/>
            <w:shd w:val="clear" w:color="auto" w:fill="auto"/>
            <w:vAlign w:val="center"/>
          </w:tcPr>
          <w:p w14:paraId="16C2DAC9" w14:textId="77777777" w:rsidR="00A018DD" w:rsidRPr="00A018DD" w:rsidRDefault="00A018DD" w:rsidP="00863FD3">
            <w:pPr>
              <w:spacing w:line="276" w:lineRule="auto"/>
              <w:jc w:val="center"/>
              <w:rPr>
                <w:rFonts w:ascii="Arial" w:hAnsi="Arial" w:cs="Arial"/>
                <w:sz w:val="22"/>
              </w:rPr>
            </w:pPr>
            <w:r w:rsidRPr="00A018DD">
              <w:rPr>
                <w:rFonts w:ascii="Arial" w:hAnsi="Arial" w:cs="Arial"/>
                <w:sz w:val="22"/>
              </w:rPr>
              <w:t>16</w:t>
            </w:r>
          </w:p>
        </w:tc>
      </w:tr>
      <w:tr w:rsidR="00A018DD" w:rsidRPr="00A018DD" w14:paraId="583305C2" w14:textId="77777777" w:rsidTr="00F07180">
        <w:tblPrEx>
          <w:tblLook w:val="0000" w:firstRow="0" w:lastRow="0" w:firstColumn="0" w:lastColumn="0" w:noHBand="0" w:noVBand="0"/>
        </w:tblPrEx>
        <w:trPr>
          <w:gridBefore w:val="1"/>
          <w:wBefore w:w="279" w:type="dxa"/>
          <w:cantSplit/>
        </w:trPr>
        <w:tc>
          <w:tcPr>
            <w:tcW w:w="4644" w:type="dxa"/>
            <w:gridSpan w:val="2"/>
            <w:tcBorders>
              <w:left w:val="nil"/>
              <w:bottom w:val="nil"/>
              <w:right w:val="nil"/>
            </w:tcBorders>
          </w:tcPr>
          <w:p w14:paraId="2C20276C" w14:textId="41F24C58" w:rsidR="00A018DD" w:rsidRPr="00A018DD" w:rsidRDefault="00A018DD" w:rsidP="00863FD3">
            <w:pPr>
              <w:tabs>
                <w:tab w:val="left" w:pos="3038"/>
              </w:tabs>
              <w:ind w:right="46"/>
              <w:jc w:val="both"/>
              <w:rPr>
                <w:rFonts w:ascii="Arial" w:hAnsi="Arial" w:cs="Arial"/>
                <w:color w:val="0D0D0D"/>
                <w:sz w:val="20"/>
              </w:rPr>
            </w:pPr>
          </w:p>
        </w:tc>
        <w:tc>
          <w:tcPr>
            <w:tcW w:w="411" w:type="dxa"/>
            <w:tcBorders>
              <w:left w:val="nil"/>
              <w:bottom w:val="nil"/>
              <w:right w:val="nil"/>
            </w:tcBorders>
          </w:tcPr>
          <w:p w14:paraId="68953006" w14:textId="77777777" w:rsidR="00A018DD" w:rsidRPr="00A018DD" w:rsidRDefault="00A018DD" w:rsidP="00863FD3">
            <w:pPr>
              <w:ind w:right="46"/>
              <w:jc w:val="both"/>
              <w:rPr>
                <w:rFonts w:ascii="Arial" w:hAnsi="Arial" w:cs="Arial"/>
                <w:sz w:val="20"/>
              </w:rPr>
            </w:pPr>
          </w:p>
        </w:tc>
        <w:tc>
          <w:tcPr>
            <w:tcW w:w="4396" w:type="dxa"/>
            <w:gridSpan w:val="3"/>
            <w:tcBorders>
              <w:left w:val="nil"/>
              <w:bottom w:val="nil"/>
              <w:right w:val="nil"/>
            </w:tcBorders>
          </w:tcPr>
          <w:p w14:paraId="341301A6" w14:textId="125E2D08" w:rsidR="00A018DD" w:rsidRPr="00A018DD" w:rsidRDefault="00A018DD" w:rsidP="00863FD3">
            <w:pPr>
              <w:tabs>
                <w:tab w:val="left" w:pos="3038"/>
              </w:tabs>
              <w:ind w:right="46"/>
              <w:jc w:val="both"/>
              <w:rPr>
                <w:rFonts w:ascii="Arial" w:hAnsi="Arial" w:cs="Arial"/>
                <w:color w:val="0D0D0D"/>
                <w:sz w:val="20"/>
              </w:rPr>
            </w:pPr>
          </w:p>
        </w:tc>
      </w:tr>
    </w:tbl>
    <w:p w14:paraId="24D6F8FF" w14:textId="1CD9CD90" w:rsidR="00A018DD" w:rsidRPr="00A018DD" w:rsidRDefault="00A018DD">
      <w:pPr>
        <w:rPr>
          <w:rFonts w:ascii="Arial" w:hAnsi="Arial" w:cs="Arial"/>
          <w:sz w:val="22"/>
        </w:rPr>
      </w:pPr>
    </w:p>
    <w:p w14:paraId="6AAFC103" w14:textId="77777777" w:rsidR="00A018DD" w:rsidRPr="00A018DD" w:rsidRDefault="00A018DD">
      <w:pPr>
        <w:rPr>
          <w:rFonts w:ascii="Arial" w:hAnsi="Arial" w:cs="Arial"/>
          <w:sz w:val="22"/>
        </w:rPr>
      </w:pPr>
      <w:r w:rsidRPr="00A018DD">
        <w:rPr>
          <w:rFonts w:ascii="Arial" w:hAnsi="Arial" w:cs="Arial"/>
          <w:sz w:val="22"/>
        </w:rPr>
        <w:br w:type="page"/>
      </w:r>
    </w:p>
    <w:p w14:paraId="669C7FA5" w14:textId="77777777" w:rsidR="00A018DD" w:rsidRDefault="00A018DD"/>
    <w:tbl>
      <w:tblPr>
        <w:tblW w:w="9606" w:type="dxa"/>
        <w:tblLook w:val="01E0" w:firstRow="1" w:lastRow="1" w:firstColumn="1" w:lastColumn="1" w:noHBand="0" w:noVBand="0"/>
      </w:tblPr>
      <w:tblGrid>
        <w:gridCol w:w="5637"/>
        <w:gridCol w:w="3969"/>
      </w:tblGrid>
      <w:tr w:rsidR="009F6644" w:rsidRPr="00716FEE" w14:paraId="1A23C068" w14:textId="77777777" w:rsidTr="00EA100F">
        <w:trPr>
          <w:trHeight w:val="1560"/>
        </w:trPr>
        <w:tc>
          <w:tcPr>
            <w:tcW w:w="5637" w:type="dxa"/>
          </w:tcPr>
          <w:p w14:paraId="7B133A03" w14:textId="3E0053FB" w:rsidR="009F6644" w:rsidRPr="00716FEE" w:rsidRDefault="009F6644" w:rsidP="00EA100F">
            <w:pPr>
              <w:spacing w:line="260" w:lineRule="exact"/>
              <w:jc w:val="both"/>
              <w:rPr>
                <w:rFonts w:ascii="Arial" w:hAnsi="Arial" w:cs="Arial"/>
                <w:sz w:val="22"/>
                <w:szCs w:val="22"/>
              </w:rPr>
            </w:pPr>
            <w:r w:rsidRPr="00716FEE">
              <w:rPr>
                <w:rFonts w:ascii="Arial" w:hAnsi="Arial" w:cs="Arial"/>
                <w:b/>
                <w:sz w:val="22"/>
                <w:szCs w:val="22"/>
              </w:rPr>
              <w:br w:type="textWrapping" w:clear="all"/>
              <w:t xml:space="preserve">                                                                                                                                                            </w:t>
            </w:r>
          </w:p>
          <w:p w14:paraId="2BA585BE" w14:textId="77777777" w:rsidR="009F6644" w:rsidRPr="00716FEE" w:rsidRDefault="009F6644" w:rsidP="00EA100F">
            <w:pPr>
              <w:spacing w:line="260" w:lineRule="exact"/>
              <w:jc w:val="both"/>
              <w:rPr>
                <w:rFonts w:ascii="Arial" w:hAnsi="Arial" w:cs="Arial"/>
                <w:sz w:val="22"/>
                <w:szCs w:val="22"/>
              </w:rPr>
            </w:pPr>
          </w:p>
          <w:p w14:paraId="08089F38" w14:textId="77777777" w:rsidR="009F6644" w:rsidRPr="00716FEE" w:rsidRDefault="009F6644" w:rsidP="00EA100F">
            <w:pPr>
              <w:tabs>
                <w:tab w:val="left" w:pos="3060"/>
              </w:tabs>
              <w:spacing w:line="260" w:lineRule="exact"/>
              <w:jc w:val="both"/>
              <w:rPr>
                <w:rFonts w:ascii="Arial" w:hAnsi="Arial" w:cs="Arial"/>
                <w:sz w:val="22"/>
                <w:szCs w:val="22"/>
              </w:rPr>
            </w:pPr>
            <w:r w:rsidRPr="00716FEE">
              <w:rPr>
                <w:rFonts w:ascii="Arial" w:hAnsi="Arial" w:cs="Arial"/>
                <w:sz w:val="22"/>
                <w:szCs w:val="22"/>
              </w:rPr>
              <w:br w:type="page"/>
            </w:r>
            <w:r w:rsidRPr="00716FEE">
              <w:rPr>
                <w:rFonts w:ascii="Arial" w:hAnsi="Arial" w:cs="Arial"/>
                <w:sz w:val="22"/>
                <w:szCs w:val="22"/>
              </w:rPr>
              <w:tab/>
            </w:r>
          </w:p>
        </w:tc>
        <w:tc>
          <w:tcPr>
            <w:tcW w:w="3969" w:type="dxa"/>
          </w:tcPr>
          <w:p w14:paraId="4DD0EEFA" w14:textId="40EBD3AA" w:rsidR="009F6644" w:rsidRPr="00716FEE" w:rsidRDefault="009F6644" w:rsidP="00EA100F">
            <w:pPr>
              <w:spacing w:line="260" w:lineRule="exact"/>
              <w:jc w:val="center"/>
              <w:rPr>
                <w:rFonts w:ascii="Arial" w:hAnsi="Arial" w:cs="Arial"/>
                <w:sz w:val="22"/>
                <w:szCs w:val="22"/>
              </w:rPr>
            </w:pPr>
            <w:r w:rsidRPr="00716FEE">
              <w:rPr>
                <w:rFonts w:ascii="Arial" w:hAnsi="Arial" w:cs="Arial"/>
                <w:sz w:val="22"/>
                <w:szCs w:val="22"/>
              </w:rPr>
              <w:t>Приложение № </w:t>
            </w:r>
            <w:r w:rsidR="00A018DD">
              <w:rPr>
                <w:rFonts w:ascii="Arial" w:hAnsi="Arial" w:cs="Arial"/>
                <w:sz w:val="22"/>
                <w:szCs w:val="22"/>
              </w:rPr>
              <w:t>2</w:t>
            </w:r>
            <w:r w:rsidRPr="00716FEE">
              <w:rPr>
                <w:rFonts w:ascii="Arial" w:hAnsi="Arial" w:cs="Arial"/>
                <w:sz w:val="22"/>
                <w:szCs w:val="22"/>
              </w:rPr>
              <w:br/>
              <w:t>к Техническому заданию</w:t>
            </w:r>
          </w:p>
          <w:p w14:paraId="636CB92C" w14:textId="77777777" w:rsidR="009F6644" w:rsidRPr="00716FEE" w:rsidRDefault="009F6644" w:rsidP="00EA100F">
            <w:pPr>
              <w:spacing w:line="260" w:lineRule="exact"/>
              <w:jc w:val="center"/>
              <w:rPr>
                <w:rFonts w:ascii="Arial" w:hAnsi="Arial" w:cs="Arial"/>
                <w:sz w:val="22"/>
                <w:szCs w:val="22"/>
              </w:rPr>
            </w:pPr>
            <w:r w:rsidRPr="00716FEE">
              <w:rPr>
                <w:rFonts w:ascii="Arial" w:hAnsi="Arial" w:cs="Arial"/>
                <w:sz w:val="22"/>
                <w:szCs w:val="22"/>
              </w:rPr>
              <w:t>на поставку товарно-материальных ценностей (выполнение работ, оказание услуг)</w:t>
            </w:r>
          </w:p>
          <w:p w14:paraId="5D08AA58" w14:textId="77777777" w:rsidR="009F6644" w:rsidRPr="00716FEE" w:rsidRDefault="009F6644" w:rsidP="00EA100F">
            <w:pPr>
              <w:spacing w:line="260" w:lineRule="exact"/>
              <w:jc w:val="center"/>
              <w:rPr>
                <w:rFonts w:ascii="Arial" w:hAnsi="Arial" w:cs="Arial"/>
                <w:sz w:val="22"/>
                <w:szCs w:val="22"/>
              </w:rPr>
            </w:pPr>
          </w:p>
          <w:p w14:paraId="307BD83F" w14:textId="77777777" w:rsidR="009F6644" w:rsidRPr="00716FEE" w:rsidRDefault="009F6644" w:rsidP="00EA100F">
            <w:pPr>
              <w:spacing w:line="260" w:lineRule="exact"/>
              <w:jc w:val="center"/>
              <w:rPr>
                <w:rFonts w:ascii="Arial" w:hAnsi="Arial" w:cs="Arial"/>
                <w:sz w:val="22"/>
                <w:szCs w:val="22"/>
              </w:rPr>
            </w:pPr>
          </w:p>
        </w:tc>
      </w:tr>
    </w:tbl>
    <w:p w14:paraId="68990F40" w14:textId="77777777" w:rsidR="009F6644" w:rsidRPr="00716FEE" w:rsidRDefault="009F6644" w:rsidP="009F6644">
      <w:pPr>
        <w:pStyle w:val="a3"/>
        <w:jc w:val="center"/>
        <w:rPr>
          <w:rFonts w:ascii="Arial" w:hAnsi="Arial" w:cs="Arial"/>
          <w:sz w:val="22"/>
          <w:szCs w:val="22"/>
          <w:u w:val="single"/>
        </w:rPr>
      </w:pPr>
      <w:r w:rsidRPr="00716FEE">
        <w:rPr>
          <w:rFonts w:ascii="Arial" w:hAnsi="Arial" w:cs="Arial"/>
          <w:b/>
          <w:sz w:val="22"/>
          <w:szCs w:val="22"/>
        </w:rPr>
        <w:t xml:space="preserve">                                                                                     </w:t>
      </w:r>
      <w:r w:rsidRPr="00716FEE">
        <w:rPr>
          <w:rFonts w:ascii="Arial" w:hAnsi="Arial" w:cs="Arial"/>
          <w:b/>
          <w:sz w:val="22"/>
          <w:szCs w:val="22"/>
          <w:u w:val="single"/>
        </w:rPr>
        <w:t>ФОРМА</w:t>
      </w:r>
    </w:p>
    <w:tbl>
      <w:tblPr>
        <w:tblW w:w="0" w:type="auto"/>
        <w:tblInd w:w="108" w:type="dxa"/>
        <w:tblLook w:val="04A0" w:firstRow="1" w:lastRow="0" w:firstColumn="1" w:lastColumn="0" w:noHBand="0" w:noVBand="1"/>
      </w:tblPr>
      <w:tblGrid>
        <w:gridCol w:w="4598"/>
        <w:gridCol w:w="4649"/>
      </w:tblGrid>
      <w:tr w:rsidR="009F6644" w:rsidRPr="00716FEE" w14:paraId="291316C3" w14:textId="77777777" w:rsidTr="00EA100F">
        <w:tc>
          <w:tcPr>
            <w:tcW w:w="4677" w:type="dxa"/>
            <w:shd w:val="clear" w:color="auto" w:fill="auto"/>
          </w:tcPr>
          <w:p w14:paraId="52EAF04D" w14:textId="77777777" w:rsidR="009F6644" w:rsidRPr="00716FEE" w:rsidRDefault="009F6644" w:rsidP="00EA100F">
            <w:pPr>
              <w:ind w:left="284" w:right="316"/>
              <w:jc w:val="center"/>
              <w:rPr>
                <w:rFonts w:ascii="Arial" w:hAnsi="Arial" w:cs="Arial"/>
                <w:sz w:val="22"/>
                <w:szCs w:val="22"/>
              </w:rPr>
            </w:pPr>
            <w:r w:rsidRPr="00716FEE">
              <w:rPr>
                <w:rFonts w:ascii="Arial" w:hAnsi="Arial" w:cs="Arial"/>
                <w:sz w:val="22"/>
                <w:szCs w:val="22"/>
              </w:rPr>
              <w:t>На бланке организации, в которую был направлен запрос (наименование, адрес, телефон, реквизиты)</w:t>
            </w:r>
          </w:p>
          <w:p w14:paraId="1A11A2F3" w14:textId="77777777" w:rsidR="009F6644" w:rsidRPr="00716FEE" w:rsidRDefault="009F6644" w:rsidP="00EA100F">
            <w:pPr>
              <w:ind w:left="284" w:right="316"/>
              <w:jc w:val="center"/>
              <w:rPr>
                <w:rFonts w:ascii="Arial" w:hAnsi="Arial" w:cs="Arial"/>
                <w:sz w:val="22"/>
                <w:szCs w:val="22"/>
              </w:rPr>
            </w:pPr>
            <w:r w:rsidRPr="00716FEE">
              <w:rPr>
                <w:rFonts w:ascii="Arial" w:hAnsi="Arial" w:cs="Arial"/>
                <w:sz w:val="22"/>
                <w:szCs w:val="22"/>
              </w:rPr>
              <w:t>№______  _________</w:t>
            </w:r>
          </w:p>
          <w:p w14:paraId="31A50A1D" w14:textId="77777777" w:rsidR="009F6644" w:rsidRPr="00716FEE" w:rsidRDefault="009F6644" w:rsidP="00EA100F">
            <w:pPr>
              <w:jc w:val="both"/>
              <w:rPr>
                <w:rFonts w:ascii="Arial" w:hAnsi="Arial" w:cs="Arial"/>
                <w:sz w:val="22"/>
                <w:szCs w:val="22"/>
              </w:rPr>
            </w:pPr>
            <w:r w:rsidRPr="00716FEE">
              <w:rPr>
                <w:rFonts w:ascii="Arial" w:hAnsi="Arial" w:cs="Arial"/>
                <w:i/>
                <w:iCs/>
                <w:sz w:val="22"/>
                <w:szCs w:val="22"/>
              </w:rPr>
              <w:t xml:space="preserve">                                       (дата)</w:t>
            </w:r>
          </w:p>
        </w:tc>
        <w:tc>
          <w:tcPr>
            <w:tcW w:w="4679" w:type="dxa"/>
            <w:shd w:val="clear" w:color="auto" w:fill="auto"/>
          </w:tcPr>
          <w:p w14:paraId="2381B91A" w14:textId="77777777" w:rsidR="009F6644" w:rsidRPr="00716FEE" w:rsidRDefault="009F6644" w:rsidP="00EA100F">
            <w:pPr>
              <w:ind w:left="744" w:right="283"/>
              <w:jc w:val="center"/>
              <w:rPr>
                <w:rFonts w:ascii="Arial" w:hAnsi="Arial" w:cs="Arial"/>
                <w:b/>
                <w:sz w:val="22"/>
                <w:szCs w:val="22"/>
              </w:rPr>
            </w:pPr>
            <w:r w:rsidRPr="00716FEE">
              <w:rPr>
                <w:rFonts w:ascii="Arial" w:hAnsi="Arial" w:cs="Arial"/>
                <w:b/>
                <w:sz w:val="22"/>
                <w:szCs w:val="22"/>
              </w:rPr>
              <w:t>Тульский региональный фонд «Центр поддержки предпринимательства»</w:t>
            </w:r>
          </w:p>
          <w:p w14:paraId="42A6E79F" w14:textId="77777777" w:rsidR="009F6644" w:rsidRPr="00716FEE" w:rsidRDefault="009F6644" w:rsidP="00EA100F">
            <w:pPr>
              <w:ind w:left="744" w:right="283"/>
              <w:jc w:val="center"/>
              <w:rPr>
                <w:rFonts w:ascii="Arial" w:hAnsi="Arial" w:cs="Arial"/>
                <w:b/>
                <w:sz w:val="22"/>
                <w:szCs w:val="22"/>
              </w:rPr>
            </w:pPr>
          </w:p>
          <w:p w14:paraId="18109C0D" w14:textId="77777777" w:rsidR="009F6644" w:rsidRPr="00716FEE" w:rsidRDefault="009F6644" w:rsidP="00EA100F">
            <w:pPr>
              <w:ind w:left="744" w:right="283"/>
              <w:jc w:val="center"/>
              <w:rPr>
                <w:rFonts w:ascii="Arial" w:hAnsi="Arial" w:cs="Arial"/>
                <w:sz w:val="22"/>
                <w:szCs w:val="22"/>
              </w:rPr>
            </w:pPr>
            <w:r w:rsidRPr="00716FEE">
              <w:rPr>
                <w:rFonts w:ascii="Arial" w:hAnsi="Arial" w:cs="Arial"/>
                <w:sz w:val="22"/>
                <w:szCs w:val="22"/>
              </w:rPr>
              <w:t>_______________</w:t>
            </w:r>
          </w:p>
          <w:p w14:paraId="503F57AB" w14:textId="77777777" w:rsidR="009F6644" w:rsidRPr="00716FEE" w:rsidRDefault="009F6644" w:rsidP="00EA100F">
            <w:pPr>
              <w:ind w:left="744" w:right="283"/>
              <w:jc w:val="center"/>
              <w:rPr>
                <w:rFonts w:ascii="Arial" w:hAnsi="Arial" w:cs="Arial"/>
                <w:i/>
                <w:iCs/>
                <w:sz w:val="22"/>
                <w:szCs w:val="22"/>
              </w:rPr>
            </w:pPr>
            <w:r w:rsidRPr="00716FEE">
              <w:rPr>
                <w:rFonts w:ascii="Arial" w:hAnsi="Arial" w:cs="Arial"/>
                <w:i/>
                <w:iCs/>
                <w:sz w:val="22"/>
                <w:szCs w:val="22"/>
              </w:rPr>
              <w:t>(адрес)</w:t>
            </w:r>
          </w:p>
        </w:tc>
      </w:tr>
    </w:tbl>
    <w:p w14:paraId="5C5CEFEF" w14:textId="77777777" w:rsidR="009F6644" w:rsidRPr="00716FEE" w:rsidRDefault="009F6644" w:rsidP="009F6644">
      <w:pPr>
        <w:spacing w:line="274" w:lineRule="exact"/>
        <w:ind w:left="260" w:right="480" w:firstLine="780"/>
        <w:rPr>
          <w:b/>
          <w:bCs/>
          <w:sz w:val="22"/>
          <w:szCs w:val="22"/>
        </w:rPr>
      </w:pPr>
    </w:p>
    <w:p w14:paraId="1F2B9664" w14:textId="77777777" w:rsidR="009F6644" w:rsidRPr="00716FEE" w:rsidRDefault="009F6644" w:rsidP="009F6644">
      <w:pPr>
        <w:tabs>
          <w:tab w:val="left" w:pos="5245"/>
        </w:tabs>
        <w:jc w:val="center"/>
        <w:rPr>
          <w:rFonts w:ascii="Arial Black" w:hAnsi="Arial Black"/>
          <w:b/>
          <w:bCs/>
          <w:sz w:val="22"/>
          <w:szCs w:val="22"/>
        </w:rPr>
      </w:pPr>
      <w:r w:rsidRPr="00716FEE">
        <w:rPr>
          <w:rFonts w:ascii="Arial Black" w:hAnsi="Arial Black"/>
          <w:b/>
          <w:bCs/>
          <w:sz w:val="22"/>
          <w:szCs w:val="22"/>
        </w:rPr>
        <w:t xml:space="preserve">Коммерческое предложение о поставке товарно-материальных ценностей </w:t>
      </w:r>
    </w:p>
    <w:p w14:paraId="66354A80" w14:textId="77777777" w:rsidR="009F6644" w:rsidRPr="00716FEE" w:rsidRDefault="009F6644" w:rsidP="009F6644">
      <w:pPr>
        <w:tabs>
          <w:tab w:val="left" w:pos="5245"/>
        </w:tabs>
        <w:jc w:val="center"/>
        <w:rPr>
          <w:rFonts w:ascii="Arial Black" w:hAnsi="Arial Black"/>
          <w:b/>
          <w:bCs/>
          <w:sz w:val="22"/>
          <w:szCs w:val="22"/>
        </w:rPr>
      </w:pPr>
      <w:r w:rsidRPr="00716FEE">
        <w:rPr>
          <w:rFonts w:ascii="Arial Black" w:hAnsi="Arial Black"/>
          <w:b/>
          <w:bCs/>
          <w:sz w:val="22"/>
          <w:szCs w:val="22"/>
        </w:rPr>
        <w:t>(выполнении работ, оказании услуг)</w:t>
      </w:r>
    </w:p>
    <w:p w14:paraId="5267EBF1" w14:textId="77777777" w:rsidR="00426B2F" w:rsidRDefault="00426B2F" w:rsidP="009F6644">
      <w:pPr>
        <w:jc w:val="center"/>
        <w:rPr>
          <w:rFonts w:ascii="Arial" w:hAnsi="Arial" w:cs="Arial"/>
          <w:b/>
          <w:bCs/>
          <w:u w:val="single"/>
        </w:rPr>
      </w:pPr>
      <w:r w:rsidRPr="00426B2F">
        <w:rPr>
          <w:rFonts w:ascii="Arial" w:hAnsi="Arial" w:cs="Arial"/>
          <w:b/>
          <w:bCs/>
          <w:u w:val="single"/>
        </w:rPr>
        <w:t xml:space="preserve">Оказание услуг по организации и проведению программы экспортных семинаров «Жизненный цикл экспортного проекта» разработанной АНО ДПО «Школа экспорта АО «Российский экспортный центр» для экспортно ориентированных субъектов малого и среднего предпринимательства Тульской области </w:t>
      </w:r>
    </w:p>
    <w:p w14:paraId="067105BE" w14:textId="0072E280" w:rsidR="009F6644" w:rsidRPr="00716FEE" w:rsidRDefault="009F6644" w:rsidP="009F6644">
      <w:pPr>
        <w:jc w:val="center"/>
        <w:rPr>
          <w:rFonts w:ascii="Arial" w:hAnsi="Arial" w:cs="Arial"/>
          <w:bCs/>
          <w:sz w:val="20"/>
          <w:szCs w:val="20"/>
        </w:rPr>
      </w:pPr>
      <w:r w:rsidRPr="00716FEE">
        <w:rPr>
          <w:rFonts w:ascii="Arial" w:hAnsi="Arial" w:cs="Arial"/>
          <w:bCs/>
          <w:sz w:val="20"/>
          <w:szCs w:val="20"/>
        </w:rPr>
        <w:t>(наименование ТМЦ, работ, услуг)</w:t>
      </w:r>
    </w:p>
    <w:p w14:paraId="38F60E49" w14:textId="77777777" w:rsidR="009F6644" w:rsidRPr="00716FEE" w:rsidRDefault="009F6644" w:rsidP="009F6644">
      <w:pPr>
        <w:ind w:firstLine="709"/>
        <w:jc w:val="both"/>
        <w:rPr>
          <w:rFonts w:ascii="Arial" w:hAnsi="Arial" w:cs="Arial"/>
          <w:bCs/>
          <w:sz w:val="22"/>
          <w:szCs w:val="22"/>
        </w:rPr>
      </w:pPr>
    </w:p>
    <w:p w14:paraId="528ECC34" w14:textId="462E8A4D" w:rsidR="009F6644" w:rsidRPr="00716FEE" w:rsidRDefault="009F6644" w:rsidP="009F6644">
      <w:pPr>
        <w:ind w:firstLine="709"/>
        <w:jc w:val="both"/>
        <w:rPr>
          <w:rFonts w:ascii="Arial" w:hAnsi="Arial" w:cs="Arial"/>
          <w:bCs/>
          <w:sz w:val="22"/>
          <w:szCs w:val="22"/>
        </w:rPr>
      </w:pPr>
      <w:r w:rsidRPr="00716FEE">
        <w:rPr>
          <w:rFonts w:ascii="Arial" w:hAnsi="Arial" w:cs="Arial"/>
          <w:bCs/>
          <w:sz w:val="22"/>
          <w:szCs w:val="22"/>
        </w:rPr>
        <w:t xml:space="preserve">В соответствии с техническим заданием на поставку товарно-материальных ценностей (выполнении работ, оказании услуг) от </w:t>
      </w:r>
      <w:r w:rsidR="007737E9">
        <w:rPr>
          <w:rFonts w:ascii="Arial" w:hAnsi="Arial" w:cs="Arial"/>
          <w:bCs/>
          <w:sz w:val="22"/>
          <w:szCs w:val="22"/>
        </w:rPr>
        <w:t>_______</w:t>
      </w:r>
      <w:r w:rsidR="005E6674">
        <w:rPr>
          <w:rFonts w:ascii="Arial" w:hAnsi="Arial" w:cs="Arial"/>
          <w:bCs/>
          <w:sz w:val="22"/>
          <w:szCs w:val="22"/>
        </w:rPr>
        <w:t>.</w:t>
      </w:r>
      <w:r w:rsidRPr="00716FEE">
        <w:rPr>
          <w:rFonts w:ascii="Arial" w:hAnsi="Arial" w:cs="Arial"/>
          <w:bCs/>
          <w:sz w:val="22"/>
          <w:szCs w:val="22"/>
        </w:rPr>
        <w:t>20</w:t>
      </w:r>
      <w:r w:rsidRPr="00716FEE">
        <w:rPr>
          <w:rFonts w:ascii="Arial" w:hAnsi="Arial" w:cs="Arial"/>
          <w:bCs/>
          <w:sz w:val="22"/>
          <w:szCs w:val="22"/>
        </w:rPr>
        <w:softHyphen/>
      </w:r>
      <w:r w:rsidRPr="00716FEE">
        <w:rPr>
          <w:rFonts w:ascii="Arial" w:hAnsi="Arial" w:cs="Arial"/>
          <w:bCs/>
          <w:sz w:val="22"/>
          <w:szCs w:val="22"/>
        </w:rPr>
        <w:softHyphen/>
      </w:r>
      <w:r w:rsidR="005E6674">
        <w:rPr>
          <w:rFonts w:ascii="Arial" w:hAnsi="Arial" w:cs="Arial"/>
          <w:bCs/>
          <w:sz w:val="22"/>
          <w:szCs w:val="22"/>
        </w:rPr>
        <w:t>20</w:t>
      </w:r>
      <w:r w:rsidRPr="00716FEE">
        <w:rPr>
          <w:rFonts w:ascii="Arial" w:hAnsi="Arial" w:cs="Arial"/>
          <w:bCs/>
          <w:sz w:val="22"/>
          <w:szCs w:val="22"/>
        </w:rPr>
        <w:t xml:space="preserve"> года № </w:t>
      </w:r>
      <w:r w:rsidR="00F33B7E">
        <w:rPr>
          <w:rFonts w:ascii="Arial" w:hAnsi="Arial" w:cs="Arial"/>
          <w:bCs/>
          <w:sz w:val="22"/>
          <w:szCs w:val="22"/>
        </w:rPr>
        <w:t>___</w:t>
      </w:r>
      <w:r w:rsidR="005E6674">
        <w:rPr>
          <w:rFonts w:ascii="Arial" w:hAnsi="Arial" w:cs="Arial"/>
          <w:bCs/>
          <w:sz w:val="22"/>
          <w:szCs w:val="22"/>
        </w:rPr>
        <w:t>-ТЗ/ЦПЭ</w:t>
      </w:r>
      <w:r w:rsidRPr="00716FEE">
        <w:rPr>
          <w:rFonts w:ascii="Arial" w:hAnsi="Arial" w:cs="Arial"/>
          <w:bCs/>
          <w:sz w:val="22"/>
          <w:szCs w:val="22"/>
        </w:rPr>
        <w:t xml:space="preserve"> направляем коммерческое предложение:</w:t>
      </w:r>
    </w:p>
    <w:tbl>
      <w:tblPr>
        <w:tblStyle w:val="ac"/>
        <w:tblW w:w="0" w:type="auto"/>
        <w:tblInd w:w="108" w:type="dxa"/>
        <w:tblLook w:val="04A0" w:firstRow="1" w:lastRow="0" w:firstColumn="1" w:lastColumn="0" w:noHBand="0" w:noVBand="1"/>
      </w:tblPr>
      <w:tblGrid>
        <w:gridCol w:w="6289"/>
        <w:gridCol w:w="2948"/>
      </w:tblGrid>
      <w:tr w:rsidR="009F6644" w:rsidRPr="00716FEE" w14:paraId="65BC2F9F" w14:textId="77777777" w:rsidTr="00EA100F">
        <w:tc>
          <w:tcPr>
            <w:tcW w:w="6379" w:type="dxa"/>
          </w:tcPr>
          <w:p w14:paraId="744D5C84" w14:textId="77777777" w:rsidR="009F6644" w:rsidRPr="00716FEE" w:rsidRDefault="009F6644" w:rsidP="00EA100F">
            <w:pPr>
              <w:rPr>
                <w:rFonts w:ascii="Arial" w:eastAsia="Times New Roman" w:hAnsi="Arial" w:cs="Arial"/>
                <w:b/>
                <w:bCs/>
                <w:sz w:val="22"/>
                <w:szCs w:val="22"/>
              </w:rPr>
            </w:pPr>
            <w:r w:rsidRPr="00716FEE">
              <w:rPr>
                <w:rFonts w:ascii="Arial" w:eastAsia="Times New Roman" w:hAnsi="Arial" w:cs="Arial"/>
                <w:sz w:val="22"/>
                <w:szCs w:val="22"/>
              </w:rPr>
              <w:t>Полное наименование поставщика (исполнителя) (для юридических лиц)/ФИО (для индивидуальных предпринимателей)</w:t>
            </w:r>
          </w:p>
        </w:tc>
        <w:tc>
          <w:tcPr>
            <w:tcW w:w="2977" w:type="dxa"/>
          </w:tcPr>
          <w:p w14:paraId="56E336DA" w14:textId="77777777" w:rsidR="009F6644" w:rsidRPr="00716FEE" w:rsidRDefault="009F6644" w:rsidP="00EA100F">
            <w:pPr>
              <w:jc w:val="center"/>
              <w:rPr>
                <w:rFonts w:ascii="Arial" w:eastAsia="Times New Roman" w:hAnsi="Arial" w:cs="Arial"/>
                <w:b/>
                <w:bCs/>
                <w:sz w:val="22"/>
                <w:szCs w:val="22"/>
              </w:rPr>
            </w:pPr>
          </w:p>
        </w:tc>
      </w:tr>
      <w:tr w:rsidR="009F6644" w:rsidRPr="00716FEE" w14:paraId="44B894EA" w14:textId="77777777" w:rsidTr="00EA100F">
        <w:tc>
          <w:tcPr>
            <w:tcW w:w="6379" w:type="dxa"/>
          </w:tcPr>
          <w:p w14:paraId="7F7BCC36" w14:textId="77777777" w:rsidR="009F6644" w:rsidRPr="00716FEE" w:rsidRDefault="009F6644" w:rsidP="00EA100F">
            <w:pPr>
              <w:rPr>
                <w:rFonts w:ascii="Arial" w:eastAsia="Times New Roman" w:hAnsi="Arial" w:cs="Arial"/>
                <w:b/>
                <w:bCs/>
                <w:sz w:val="22"/>
                <w:szCs w:val="22"/>
              </w:rPr>
            </w:pPr>
            <w:r w:rsidRPr="00716FEE">
              <w:rPr>
                <w:rFonts w:ascii="Arial" w:eastAsia="Times New Roman" w:hAnsi="Arial" w:cs="Arial"/>
                <w:sz w:val="22"/>
                <w:szCs w:val="22"/>
              </w:rPr>
              <w:t>ИНН, КПП, ОГРН (для юридических лиц)/ ИНН, ОГРНИП (для индивидуальных предпринимателей) исполнителя</w:t>
            </w:r>
          </w:p>
        </w:tc>
        <w:tc>
          <w:tcPr>
            <w:tcW w:w="2977" w:type="dxa"/>
          </w:tcPr>
          <w:p w14:paraId="4B563192" w14:textId="77777777" w:rsidR="009F6644" w:rsidRPr="00716FEE" w:rsidRDefault="009F6644" w:rsidP="00EA100F">
            <w:pPr>
              <w:jc w:val="center"/>
              <w:rPr>
                <w:rFonts w:ascii="Arial" w:eastAsia="Times New Roman" w:hAnsi="Arial" w:cs="Arial"/>
                <w:b/>
                <w:bCs/>
                <w:sz w:val="22"/>
                <w:szCs w:val="22"/>
              </w:rPr>
            </w:pPr>
          </w:p>
        </w:tc>
      </w:tr>
      <w:tr w:rsidR="009F6644" w:rsidRPr="00716FEE" w14:paraId="20412E5A" w14:textId="77777777" w:rsidTr="00EA100F">
        <w:tc>
          <w:tcPr>
            <w:tcW w:w="6379" w:type="dxa"/>
          </w:tcPr>
          <w:p w14:paraId="7835BDE8" w14:textId="77777777" w:rsidR="009F6644" w:rsidRPr="00716FEE" w:rsidRDefault="009F6644" w:rsidP="00EA100F">
            <w:pPr>
              <w:rPr>
                <w:rFonts w:ascii="Arial" w:eastAsia="Times New Roman" w:hAnsi="Arial" w:cs="Arial"/>
                <w:b/>
                <w:bCs/>
                <w:sz w:val="22"/>
                <w:szCs w:val="22"/>
              </w:rPr>
            </w:pPr>
            <w:r w:rsidRPr="00716FEE">
              <w:rPr>
                <w:rFonts w:ascii="Arial" w:eastAsia="Times New Roman" w:hAnsi="Arial" w:cs="Arial"/>
                <w:sz w:val="22"/>
                <w:szCs w:val="22"/>
              </w:rPr>
              <w:t>Юридический адрес (для юридических лиц)/место жительства (для индивидуальных предпринимателей) исполнителя</w:t>
            </w:r>
          </w:p>
        </w:tc>
        <w:tc>
          <w:tcPr>
            <w:tcW w:w="2977" w:type="dxa"/>
          </w:tcPr>
          <w:p w14:paraId="40C35282" w14:textId="77777777" w:rsidR="009F6644" w:rsidRPr="00716FEE" w:rsidRDefault="009F6644" w:rsidP="00EA100F">
            <w:pPr>
              <w:jc w:val="center"/>
              <w:rPr>
                <w:rFonts w:ascii="Arial" w:eastAsia="Times New Roman" w:hAnsi="Arial" w:cs="Arial"/>
                <w:b/>
                <w:bCs/>
                <w:sz w:val="22"/>
                <w:szCs w:val="22"/>
              </w:rPr>
            </w:pPr>
          </w:p>
        </w:tc>
      </w:tr>
      <w:tr w:rsidR="009F6644" w:rsidRPr="00716FEE" w14:paraId="5F8B085F" w14:textId="77777777" w:rsidTr="00EA100F">
        <w:tc>
          <w:tcPr>
            <w:tcW w:w="6379" w:type="dxa"/>
          </w:tcPr>
          <w:p w14:paraId="7F9C0676" w14:textId="77777777" w:rsidR="009F6644" w:rsidRPr="00716FEE" w:rsidRDefault="009F6644" w:rsidP="00EA100F">
            <w:pPr>
              <w:rPr>
                <w:rFonts w:ascii="Arial" w:eastAsia="Times New Roman" w:hAnsi="Arial" w:cs="Arial"/>
                <w:b/>
                <w:bCs/>
                <w:sz w:val="22"/>
                <w:szCs w:val="22"/>
              </w:rPr>
            </w:pPr>
            <w:r w:rsidRPr="00716FEE">
              <w:rPr>
                <w:rFonts w:ascii="Arial" w:eastAsia="Times New Roman" w:hAnsi="Arial" w:cs="Arial"/>
                <w:sz w:val="22"/>
                <w:szCs w:val="22"/>
              </w:rPr>
              <w:t>Наименование и объем предлагаемых ТМЦ (работ, услуг)</w:t>
            </w:r>
          </w:p>
        </w:tc>
        <w:tc>
          <w:tcPr>
            <w:tcW w:w="2977" w:type="dxa"/>
          </w:tcPr>
          <w:p w14:paraId="1FB0DFEB" w14:textId="77777777" w:rsidR="009F6644" w:rsidRPr="00716FEE" w:rsidRDefault="009F6644" w:rsidP="00EA100F">
            <w:pPr>
              <w:jc w:val="center"/>
              <w:rPr>
                <w:rFonts w:ascii="Arial" w:eastAsia="Times New Roman" w:hAnsi="Arial" w:cs="Arial"/>
                <w:b/>
                <w:bCs/>
                <w:sz w:val="22"/>
                <w:szCs w:val="22"/>
              </w:rPr>
            </w:pPr>
          </w:p>
        </w:tc>
      </w:tr>
      <w:tr w:rsidR="009F6644" w:rsidRPr="00716FEE" w14:paraId="031750B2" w14:textId="77777777" w:rsidTr="00EA100F">
        <w:tc>
          <w:tcPr>
            <w:tcW w:w="6379" w:type="dxa"/>
          </w:tcPr>
          <w:p w14:paraId="73CD01B8" w14:textId="77777777" w:rsidR="009F6644" w:rsidRPr="00716FEE" w:rsidRDefault="009F6644" w:rsidP="00EA100F">
            <w:pPr>
              <w:rPr>
                <w:rFonts w:ascii="Arial" w:eastAsia="Times New Roman" w:hAnsi="Arial" w:cs="Arial"/>
                <w:sz w:val="22"/>
                <w:szCs w:val="22"/>
              </w:rPr>
            </w:pPr>
            <w:r w:rsidRPr="00716FEE">
              <w:rPr>
                <w:rStyle w:val="1"/>
                <w:rFonts w:ascii="Arial" w:eastAsia="Courier New" w:hAnsi="Arial" w:cs="Arial"/>
              </w:rPr>
              <w:t>Срок поставки ТМЦ (выполнения работ, оказания услуг)</w:t>
            </w:r>
            <w:r w:rsidRPr="00716FEE">
              <w:rPr>
                <w:rStyle w:val="1"/>
                <w:rFonts w:ascii="Arial" w:eastAsia="Courier New" w:hAnsi="Arial" w:cs="Arial"/>
                <w:b/>
              </w:rPr>
              <w:t xml:space="preserve"> </w:t>
            </w:r>
            <w:r w:rsidRPr="00716FEE">
              <w:rPr>
                <w:rStyle w:val="1"/>
                <w:rFonts w:ascii="Arial" w:eastAsia="Courier New" w:hAnsi="Arial" w:cs="Arial"/>
              </w:rPr>
              <w:t>(</w:t>
            </w:r>
            <w:r w:rsidRPr="00716FEE">
              <w:rPr>
                <w:rFonts w:ascii="Arial" w:eastAsia="Times New Roman" w:hAnsi="Arial" w:cs="Arial"/>
                <w:i/>
                <w:iCs/>
                <w:sz w:val="22"/>
                <w:szCs w:val="22"/>
              </w:rPr>
              <w:t>если предусмотрено техническим заданием</w:t>
            </w:r>
            <w:r w:rsidRPr="00716FEE">
              <w:rPr>
                <w:rStyle w:val="1"/>
                <w:rFonts w:ascii="Arial" w:eastAsia="Courier New" w:hAnsi="Arial" w:cs="Arial"/>
              </w:rPr>
              <w:t>)</w:t>
            </w:r>
          </w:p>
        </w:tc>
        <w:tc>
          <w:tcPr>
            <w:tcW w:w="2977" w:type="dxa"/>
          </w:tcPr>
          <w:p w14:paraId="1AC7EE8D" w14:textId="77777777" w:rsidR="009F6644" w:rsidRPr="00716FEE" w:rsidRDefault="009F6644" w:rsidP="00EA100F">
            <w:pPr>
              <w:jc w:val="center"/>
              <w:rPr>
                <w:rFonts w:ascii="Arial" w:eastAsia="Times New Roman" w:hAnsi="Arial" w:cs="Arial"/>
                <w:b/>
                <w:bCs/>
                <w:sz w:val="22"/>
                <w:szCs w:val="22"/>
              </w:rPr>
            </w:pPr>
          </w:p>
        </w:tc>
      </w:tr>
      <w:tr w:rsidR="009F6644" w:rsidRPr="00716FEE" w14:paraId="12FC15A7" w14:textId="77777777" w:rsidTr="00EA100F">
        <w:tc>
          <w:tcPr>
            <w:tcW w:w="6379" w:type="dxa"/>
          </w:tcPr>
          <w:p w14:paraId="307F7C5B" w14:textId="77777777" w:rsidR="009F6644" w:rsidRPr="00716FEE" w:rsidRDefault="009F6644" w:rsidP="00EA100F">
            <w:pPr>
              <w:rPr>
                <w:rFonts w:ascii="Arial" w:eastAsia="Times New Roman" w:hAnsi="Arial" w:cs="Arial"/>
                <w:sz w:val="22"/>
                <w:szCs w:val="22"/>
              </w:rPr>
            </w:pPr>
            <w:r w:rsidRPr="00716FEE">
              <w:rPr>
                <w:rFonts w:ascii="Arial" w:eastAsia="Times New Roman" w:hAnsi="Arial" w:cs="Arial"/>
                <w:sz w:val="22"/>
                <w:szCs w:val="22"/>
              </w:rPr>
              <w:t xml:space="preserve">Стоимость ТМЦ (работ, услуг) (с НДС или без НДС*), руб. </w:t>
            </w:r>
          </w:p>
          <w:p w14:paraId="25D271AD" w14:textId="77777777" w:rsidR="009F6644" w:rsidRPr="00716FEE" w:rsidRDefault="009F6644" w:rsidP="00EA100F">
            <w:pPr>
              <w:rPr>
                <w:rFonts w:ascii="Arial" w:eastAsia="Times New Roman" w:hAnsi="Arial" w:cs="Arial"/>
                <w:b/>
                <w:bCs/>
                <w:sz w:val="20"/>
                <w:szCs w:val="20"/>
              </w:rPr>
            </w:pPr>
            <w:r w:rsidRPr="00716FEE">
              <w:rPr>
                <w:rFonts w:ascii="Arial" w:eastAsia="Times New Roman" w:hAnsi="Arial" w:cs="Arial"/>
                <w:sz w:val="20"/>
                <w:szCs w:val="20"/>
              </w:rPr>
              <w:t>* - указание является обязательным</w:t>
            </w:r>
          </w:p>
        </w:tc>
        <w:tc>
          <w:tcPr>
            <w:tcW w:w="2977" w:type="dxa"/>
          </w:tcPr>
          <w:p w14:paraId="068D88F6" w14:textId="53521FD5" w:rsidR="009F6644" w:rsidRPr="00F07180" w:rsidRDefault="00A97875" w:rsidP="006A5F37">
            <w:pPr>
              <w:jc w:val="center"/>
              <w:rPr>
                <w:rFonts w:ascii="Arial" w:eastAsia="Times New Roman" w:hAnsi="Arial" w:cs="Arial"/>
                <w:bCs/>
                <w:sz w:val="20"/>
                <w:szCs w:val="20"/>
              </w:rPr>
            </w:pPr>
            <w:r w:rsidRPr="00F07180">
              <w:rPr>
                <w:rFonts w:ascii="Arial" w:eastAsia="Times New Roman" w:hAnsi="Arial" w:cs="Arial"/>
                <w:bCs/>
                <w:sz w:val="20"/>
                <w:szCs w:val="20"/>
              </w:rPr>
              <w:t xml:space="preserve">Указать </w:t>
            </w:r>
            <w:r w:rsidR="006A5F37" w:rsidRPr="00F07180">
              <w:rPr>
                <w:rFonts w:ascii="Arial" w:eastAsia="Times New Roman" w:hAnsi="Arial" w:cs="Arial"/>
                <w:bCs/>
                <w:sz w:val="20"/>
                <w:szCs w:val="20"/>
              </w:rPr>
              <w:t>общую стоимость договора</w:t>
            </w:r>
            <w:r w:rsidR="00FB1B0E" w:rsidRPr="00F07180">
              <w:rPr>
                <w:rFonts w:ascii="Arial" w:eastAsia="Times New Roman" w:hAnsi="Arial" w:cs="Arial"/>
                <w:bCs/>
                <w:sz w:val="20"/>
                <w:szCs w:val="20"/>
              </w:rPr>
              <w:t>, но не более</w:t>
            </w:r>
            <w:r w:rsidR="00F07180" w:rsidRPr="00F07180">
              <w:rPr>
                <w:rFonts w:ascii="Arial" w:eastAsia="Times New Roman" w:hAnsi="Arial" w:cs="Arial"/>
                <w:bCs/>
                <w:sz w:val="20"/>
                <w:szCs w:val="20"/>
              </w:rPr>
              <w:t xml:space="preserve"> 7</w:t>
            </w:r>
            <w:r w:rsidR="00CE3D15">
              <w:rPr>
                <w:rFonts w:ascii="Arial" w:eastAsia="Times New Roman" w:hAnsi="Arial" w:cs="Arial"/>
                <w:bCs/>
                <w:sz w:val="20"/>
                <w:szCs w:val="20"/>
              </w:rPr>
              <w:t>0</w:t>
            </w:r>
            <w:r w:rsidR="00F07180" w:rsidRPr="00F07180">
              <w:rPr>
                <w:rFonts w:ascii="Arial" w:eastAsia="Times New Roman" w:hAnsi="Arial" w:cs="Arial"/>
                <w:bCs/>
                <w:sz w:val="20"/>
                <w:szCs w:val="20"/>
              </w:rPr>
              <w:t>0 000 рублей</w:t>
            </w:r>
            <w:r w:rsidR="00FB1B0E" w:rsidRPr="00F07180">
              <w:rPr>
                <w:rFonts w:ascii="Arial" w:eastAsia="Times New Roman" w:hAnsi="Arial" w:cs="Arial"/>
                <w:bCs/>
                <w:sz w:val="20"/>
                <w:szCs w:val="20"/>
              </w:rPr>
              <w:t>.</w:t>
            </w:r>
          </w:p>
          <w:p w14:paraId="155FB053" w14:textId="75B11B0F" w:rsidR="00FB1B0E" w:rsidRPr="00FB1B0E" w:rsidRDefault="00FB1B0E" w:rsidP="006A5F37">
            <w:pPr>
              <w:jc w:val="center"/>
              <w:rPr>
                <w:rFonts w:ascii="Arial" w:eastAsia="Times New Roman" w:hAnsi="Arial" w:cs="Arial"/>
                <w:b/>
                <w:bCs/>
                <w:sz w:val="22"/>
                <w:szCs w:val="22"/>
              </w:rPr>
            </w:pPr>
            <w:r w:rsidRPr="00F07180">
              <w:rPr>
                <w:rFonts w:ascii="Arial" w:eastAsia="Times New Roman" w:hAnsi="Arial" w:cs="Arial"/>
                <w:bCs/>
                <w:sz w:val="20"/>
                <w:szCs w:val="20"/>
              </w:rPr>
              <w:t>Расчет стоимости указать в приложении к коммерческому предложению.</w:t>
            </w:r>
          </w:p>
        </w:tc>
      </w:tr>
      <w:tr w:rsidR="009F6644" w:rsidRPr="00716FEE" w14:paraId="372EDB38" w14:textId="77777777" w:rsidTr="00EA100F">
        <w:tc>
          <w:tcPr>
            <w:tcW w:w="6379" w:type="dxa"/>
          </w:tcPr>
          <w:p w14:paraId="6BD775AA" w14:textId="77777777" w:rsidR="009F6644" w:rsidRPr="00716FEE" w:rsidRDefault="009F6644" w:rsidP="00EA100F">
            <w:pPr>
              <w:rPr>
                <w:rFonts w:ascii="Arial" w:eastAsia="Times New Roman" w:hAnsi="Arial" w:cs="Arial"/>
                <w:b/>
                <w:bCs/>
                <w:sz w:val="22"/>
                <w:szCs w:val="22"/>
              </w:rPr>
            </w:pPr>
            <w:r w:rsidRPr="00716FEE">
              <w:rPr>
                <w:rFonts w:ascii="Arial" w:eastAsia="Times New Roman" w:hAnsi="Arial" w:cs="Arial"/>
                <w:sz w:val="22"/>
                <w:szCs w:val="22"/>
              </w:rPr>
              <w:t>ФИО и должность ответственного лица исполнителя, контактный телефон</w:t>
            </w:r>
          </w:p>
        </w:tc>
        <w:tc>
          <w:tcPr>
            <w:tcW w:w="2977" w:type="dxa"/>
          </w:tcPr>
          <w:p w14:paraId="43C9FE55" w14:textId="77777777" w:rsidR="009F6644" w:rsidRPr="00716FEE" w:rsidRDefault="009F6644" w:rsidP="00EA100F">
            <w:pPr>
              <w:jc w:val="center"/>
              <w:rPr>
                <w:rFonts w:ascii="Arial" w:eastAsia="Times New Roman" w:hAnsi="Arial" w:cs="Arial"/>
                <w:b/>
                <w:bCs/>
                <w:sz w:val="22"/>
                <w:szCs w:val="22"/>
              </w:rPr>
            </w:pPr>
          </w:p>
        </w:tc>
      </w:tr>
    </w:tbl>
    <w:p w14:paraId="6A5B6B87" w14:textId="77777777" w:rsidR="009F6644" w:rsidRPr="00716FEE" w:rsidRDefault="009F6644" w:rsidP="009F6644">
      <w:pPr>
        <w:pStyle w:val="ConsPlusNonformat"/>
        <w:ind w:firstLine="709"/>
        <w:jc w:val="both"/>
        <w:rPr>
          <w:rFonts w:ascii="Arial" w:hAnsi="Arial" w:cs="Arial"/>
          <w:sz w:val="22"/>
          <w:szCs w:val="22"/>
        </w:rPr>
      </w:pPr>
      <w:r w:rsidRPr="00716FEE">
        <w:rPr>
          <w:rFonts w:ascii="Arial" w:hAnsi="Arial" w:cs="Arial"/>
          <w:sz w:val="22"/>
          <w:szCs w:val="22"/>
        </w:rPr>
        <w:t>Настоящим подтверждаю и гарантирую, что _________________________________</w:t>
      </w:r>
    </w:p>
    <w:p w14:paraId="50390723" w14:textId="77777777" w:rsidR="009F6644" w:rsidRPr="00716FEE" w:rsidRDefault="009F6644" w:rsidP="009F6644">
      <w:pPr>
        <w:jc w:val="both"/>
        <w:rPr>
          <w:rFonts w:ascii="Arial" w:hAnsi="Arial" w:cs="Arial"/>
          <w:sz w:val="22"/>
          <w:szCs w:val="22"/>
        </w:rPr>
      </w:pPr>
      <w:r w:rsidRPr="00716FEE">
        <w:rPr>
          <w:rFonts w:ascii="Arial" w:hAnsi="Arial" w:cs="Arial"/>
          <w:sz w:val="22"/>
          <w:szCs w:val="22"/>
        </w:rPr>
        <w:t>не находится в стадии ликвидации или реорганизации, в отношении _________________________ не введена ни одна из процедур, применяемых в деле о банкротстве.</w:t>
      </w:r>
    </w:p>
    <w:p w14:paraId="36D3B58A" w14:textId="77777777" w:rsidR="009F6644" w:rsidRPr="00716FEE" w:rsidRDefault="009F6644" w:rsidP="009F6644">
      <w:pPr>
        <w:jc w:val="center"/>
        <w:rPr>
          <w:rFonts w:ascii="Arial" w:hAnsi="Arial" w:cs="Arial"/>
          <w:b/>
          <w:bCs/>
          <w:sz w:val="22"/>
          <w:szCs w:val="22"/>
        </w:rPr>
      </w:pPr>
    </w:p>
    <w:p w14:paraId="72E83137" w14:textId="77777777" w:rsidR="009F6644" w:rsidRPr="00716FEE" w:rsidRDefault="009F6644" w:rsidP="009F6644">
      <w:pPr>
        <w:pStyle w:val="ConsPlusNonformat"/>
        <w:rPr>
          <w:rFonts w:ascii="Arial" w:hAnsi="Arial" w:cs="Arial"/>
          <w:b/>
          <w:sz w:val="22"/>
          <w:szCs w:val="22"/>
        </w:rPr>
      </w:pPr>
      <w:r w:rsidRPr="00716FEE">
        <w:rPr>
          <w:rFonts w:ascii="Arial" w:hAnsi="Arial" w:cs="Arial"/>
          <w:b/>
          <w:sz w:val="22"/>
          <w:szCs w:val="22"/>
        </w:rPr>
        <w:t>Должность уполномоченного</w:t>
      </w:r>
    </w:p>
    <w:p w14:paraId="50B51320" w14:textId="77777777" w:rsidR="009F6644" w:rsidRPr="00716FEE" w:rsidRDefault="009F6644" w:rsidP="009F6644">
      <w:pPr>
        <w:pStyle w:val="ConsPlusNonformat"/>
        <w:rPr>
          <w:rFonts w:ascii="Arial" w:hAnsi="Arial" w:cs="Arial"/>
          <w:sz w:val="22"/>
          <w:szCs w:val="22"/>
        </w:rPr>
      </w:pPr>
      <w:r w:rsidRPr="00716FEE">
        <w:rPr>
          <w:rFonts w:ascii="Arial" w:hAnsi="Arial" w:cs="Arial"/>
          <w:b/>
          <w:sz w:val="22"/>
          <w:szCs w:val="22"/>
        </w:rPr>
        <w:t xml:space="preserve">лица исполнителя                 </w:t>
      </w:r>
      <w:r w:rsidRPr="00716FEE">
        <w:rPr>
          <w:rFonts w:ascii="Arial" w:hAnsi="Arial" w:cs="Arial"/>
          <w:sz w:val="22"/>
          <w:szCs w:val="22"/>
        </w:rPr>
        <w:t xml:space="preserve">                    </w:t>
      </w:r>
    </w:p>
    <w:p w14:paraId="4DAB8E1D" w14:textId="77777777" w:rsidR="009F6644" w:rsidRPr="00716FEE" w:rsidRDefault="009F6644" w:rsidP="009F6644">
      <w:pPr>
        <w:pStyle w:val="ConsPlusNonformat"/>
        <w:rPr>
          <w:rFonts w:ascii="Arial" w:hAnsi="Arial" w:cs="Arial"/>
          <w:sz w:val="22"/>
          <w:szCs w:val="22"/>
        </w:rPr>
      </w:pPr>
      <w:r w:rsidRPr="00716FEE">
        <w:rPr>
          <w:rFonts w:ascii="Arial" w:hAnsi="Arial" w:cs="Arial"/>
          <w:sz w:val="22"/>
          <w:szCs w:val="22"/>
        </w:rPr>
        <w:t xml:space="preserve">                                                               ________________           _______________________</w:t>
      </w:r>
    </w:p>
    <w:p w14:paraId="4977C00F" w14:textId="77777777" w:rsidR="009F6644" w:rsidRPr="00716FEE" w:rsidRDefault="009F6644" w:rsidP="009F6644">
      <w:pPr>
        <w:pStyle w:val="ConsPlusNonformat"/>
        <w:jc w:val="center"/>
        <w:rPr>
          <w:rFonts w:ascii="Arial" w:hAnsi="Arial" w:cs="Arial"/>
        </w:rPr>
      </w:pPr>
      <w:r w:rsidRPr="00716FEE">
        <w:rPr>
          <w:rFonts w:ascii="Arial" w:hAnsi="Arial" w:cs="Arial"/>
          <w:sz w:val="22"/>
          <w:szCs w:val="22"/>
        </w:rPr>
        <w:t xml:space="preserve">                                                      </w:t>
      </w:r>
      <w:r w:rsidRPr="00716FEE">
        <w:rPr>
          <w:rFonts w:ascii="Arial" w:hAnsi="Arial" w:cs="Arial"/>
        </w:rPr>
        <w:t>(подпись)                                           (ФИО)</w:t>
      </w:r>
    </w:p>
    <w:p w14:paraId="13185EF9" w14:textId="7E01A1D2" w:rsidR="00F37824" w:rsidRDefault="009F6644" w:rsidP="00A97875">
      <w:pPr>
        <w:pStyle w:val="ConsPlusNonformat"/>
        <w:jc w:val="right"/>
        <w:rPr>
          <w:rFonts w:ascii="Arial" w:hAnsi="Arial" w:cs="Arial"/>
          <w:bCs/>
          <w:sz w:val="22"/>
          <w:szCs w:val="22"/>
        </w:rPr>
      </w:pPr>
      <w:r w:rsidRPr="00716FEE">
        <w:rPr>
          <w:rFonts w:ascii="Arial" w:hAnsi="Arial" w:cs="Arial"/>
          <w:bCs/>
          <w:sz w:val="22"/>
          <w:szCs w:val="22"/>
        </w:rPr>
        <w:t>М.П.      «</w:t>
      </w:r>
      <w:r w:rsidRPr="00716FEE">
        <w:rPr>
          <w:rFonts w:ascii="Arial" w:hAnsi="Arial" w:cs="Arial"/>
          <w:sz w:val="22"/>
          <w:szCs w:val="22"/>
        </w:rPr>
        <w:t>___»___________ 20</w:t>
      </w:r>
      <w:r w:rsidRPr="00716FEE">
        <w:rPr>
          <w:rFonts w:ascii="Arial" w:hAnsi="Arial" w:cs="Arial"/>
          <w:bCs/>
          <w:sz w:val="22"/>
          <w:szCs w:val="22"/>
        </w:rPr>
        <w:t>__г.</w:t>
      </w:r>
    </w:p>
    <w:p w14:paraId="1E1B9B5F" w14:textId="24243B05" w:rsidR="00FB1B0E" w:rsidRDefault="00FB1B0E" w:rsidP="00A97875">
      <w:pPr>
        <w:pStyle w:val="ConsPlusNonformat"/>
        <w:jc w:val="right"/>
        <w:rPr>
          <w:rFonts w:ascii="Arial" w:hAnsi="Arial" w:cs="Arial"/>
          <w:bCs/>
          <w:sz w:val="22"/>
          <w:szCs w:val="22"/>
        </w:rPr>
      </w:pPr>
    </w:p>
    <w:p w14:paraId="1CF8E870" w14:textId="13F9DE51" w:rsidR="00FB1B0E" w:rsidRDefault="00FB1B0E" w:rsidP="00A97875">
      <w:pPr>
        <w:pStyle w:val="ConsPlusNonformat"/>
        <w:jc w:val="right"/>
        <w:rPr>
          <w:rFonts w:ascii="Arial" w:hAnsi="Arial" w:cs="Arial"/>
          <w:bCs/>
          <w:sz w:val="22"/>
          <w:szCs w:val="22"/>
        </w:rPr>
      </w:pPr>
    </w:p>
    <w:p w14:paraId="73D283CB" w14:textId="23A5596A" w:rsidR="00FB1B0E" w:rsidRPr="00F07180" w:rsidRDefault="00FB1B0E" w:rsidP="00A97875">
      <w:pPr>
        <w:pStyle w:val="ConsPlusNonformat"/>
        <w:jc w:val="right"/>
        <w:rPr>
          <w:rFonts w:ascii="Arial" w:hAnsi="Arial" w:cs="Arial"/>
          <w:sz w:val="22"/>
          <w:szCs w:val="22"/>
        </w:rPr>
      </w:pPr>
      <w:r w:rsidRPr="00F07180">
        <w:rPr>
          <w:rFonts w:ascii="Arial" w:hAnsi="Arial" w:cs="Arial"/>
          <w:sz w:val="22"/>
          <w:szCs w:val="22"/>
        </w:rPr>
        <w:t>Приложение к коммерческому предложению</w:t>
      </w:r>
    </w:p>
    <w:p w14:paraId="196408E2" w14:textId="2DB5839E" w:rsidR="00FB1B0E" w:rsidRPr="00F07180" w:rsidRDefault="00FB1B0E" w:rsidP="00A97875">
      <w:pPr>
        <w:pStyle w:val="ConsPlusNonformat"/>
        <w:jc w:val="right"/>
        <w:rPr>
          <w:rFonts w:ascii="Arial" w:hAnsi="Arial" w:cs="Arial"/>
          <w:sz w:val="22"/>
          <w:szCs w:val="22"/>
        </w:rPr>
      </w:pPr>
    </w:p>
    <w:p w14:paraId="2787231C" w14:textId="25D49CEC" w:rsidR="00FB1B0E" w:rsidRPr="00F07180" w:rsidRDefault="00FB1B0E" w:rsidP="00FB1B0E">
      <w:pPr>
        <w:pStyle w:val="ConsPlusNonformat"/>
        <w:jc w:val="center"/>
        <w:rPr>
          <w:rFonts w:ascii="Arial" w:hAnsi="Arial" w:cs="Arial"/>
          <w:b/>
          <w:bCs/>
          <w:sz w:val="22"/>
          <w:szCs w:val="22"/>
        </w:rPr>
      </w:pPr>
      <w:r w:rsidRPr="00F07180">
        <w:rPr>
          <w:rFonts w:ascii="Arial" w:hAnsi="Arial" w:cs="Arial"/>
          <w:b/>
          <w:bCs/>
          <w:sz w:val="22"/>
          <w:szCs w:val="22"/>
        </w:rPr>
        <w:t>Расчет стоимости</w:t>
      </w:r>
    </w:p>
    <w:p w14:paraId="6894D928" w14:textId="315BC20D" w:rsidR="00FB1B0E" w:rsidRPr="00F07180" w:rsidRDefault="00FB1B0E" w:rsidP="00FB1B0E">
      <w:pPr>
        <w:pStyle w:val="ConsPlusNonformat"/>
        <w:jc w:val="center"/>
        <w:rPr>
          <w:rFonts w:ascii="Arial" w:hAnsi="Arial" w:cs="Arial"/>
          <w:b/>
          <w:bCs/>
          <w:sz w:val="22"/>
          <w:szCs w:val="22"/>
        </w:rPr>
      </w:pPr>
    </w:p>
    <w:tbl>
      <w:tblPr>
        <w:tblW w:w="9493" w:type="dxa"/>
        <w:tblLayout w:type="fixed"/>
        <w:tblLook w:val="04A0" w:firstRow="1" w:lastRow="0" w:firstColumn="1" w:lastColumn="0" w:noHBand="0" w:noVBand="1"/>
      </w:tblPr>
      <w:tblGrid>
        <w:gridCol w:w="640"/>
        <w:gridCol w:w="4175"/>
        <w:gridCol w:w="992"/>
        <w:gridCol w:w="1360"/>
        <w:gridCol w:w="992"/>
        <w:gridCol w:w="1334"/>
      </w:tblGrid>
      <w:tr w:rsidR="00CF3FDD" w:rsidRPr="00F07180" w14:paraId="607D10AE" w14:textId="77777777" w:rsidTr="00F07180">
        <w:trPr>
          <w:trHeight w:val="13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EBCB4" w14:textId="77777777" w:rsidR="00CF3FDD" w:rsidRPr="00F07180" w:rsidRDefault="00CF3FDD">
            <w:pPr>
              <w:rPr>
                <w:rFonts w:ascii="Arial" w:hAnsi="Arial" w:cs="Arial"/>
                <w:color w:val="000000"/>
                <w:sz w:val="22"/>
                <w:szCs w:val="22"/>
              </w:rPr>
            </w:pPr>
            <w:r w:rsidRPr="00F07180">
              <w:rPr>
                <w:rFonts w:ascii="Arial" w:hAnsi="Arial" w:cs="Arial"/>
                <w:color w:val="000000"/>
                <w:sz w:val="22"/>
                <w:szCs w:val="22"/>
              </w:rPr>
              <w:t>№</w:t>
            </w:r>
          </w:p>
        </w:tc>
        <w:tc>
          <w:tcPr>
            <w:tcW w:w="4175" w:type="dxa"/>
            <w:tcBorders>
              <w:top w:val="single" w:sz="4" w:space="0" w:color="auto"/>
              <w:left w:val="nil"/>
              <w:bottom w:val="single" w:sz="4" w:space="0" w:color="auto"/>
              <w:right w:val="single" w:sz="4" w:space="0" w:color="auto"/>
            </w:tcBorders>
            <w:shd w:val="clear" w:color="auto" w:fill="auto"/>
            <w:vAlign w:val="center"/>
            <w:hideMark/>
          </w:tcPr>
          <w:p w14:paraId="1FAA03F5" w14:textId="77777777" w:rsidR="00CF3FDD" w:rsidRPr="00F07180" w:rsidRDefault="00CF3FDD">
            <w:pPr>
              <w:rPr>
                <w:rFonts w:ascii="Arial" w:hAnsi="Arial" w:cs="Arial"/>
                <w:color w:val="000000"/>
                <w:sz w:val="22"/>
                <w:szCs w:val="22"/>
              </w:rPr>
            </w:pPr>
            <w:r w:rsidRPr="00F07180">
              <w:rPr>
                <w:rFonts w:ascii="Arial" w:hAnsi="Arial" w:cs="Arial"/>
                <w:color w:val="000000"/>
                <w:sz w:val="22"/>
                <w:szCs w:val="22"/>
              </w:rPr>
              <w:t>Наименование семинара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669B2E" w14:textId="77777777" w:rsidR="00CF3FDD" w:rsidRPr="00F07180" w:rsidRDefault="00CF3FDD">
            <w:pPr>
              <w:rPr>
                <w:rFonts w:ascii="Arial" w:hAnsi="Arial" w:cs="Arial"/>
                <w:color w:val="000000"/>
                <w:sz w:val="22"/>
                <w:szCs w:val="22"/>
              </w:rPr>
            </w:pPr>
            <w:r w:rsidRPr="00F07180">
              <w:rPr>
                <w:rFonts w:ascii="Arial" w:hAnsi="Arial" w:cs="Arial"/>
                <w:color w:val="000000"/>
                <w:sz w:val="22"/>
                <w:szCs w:val="22"/>
              </w:rPr>
              <w:t>Количество академических часов*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35C10FE" w14:textId="2C266E6A" w:rsidR="00CF3FDD" w:rsidRPr="00F07180" w:rsidRDefault="00CF3FDD">
            <w:pPr>
              <w:rPr>
                <w:rFonts w:ascii="Arial" w:hAnsi="Arial" w:cs="Arial"/>
                <w:color w:val="000000"/>
                <w:sz w:val="22"/>
                <w:szCs w:val="22"/>
              </w:rPr>
            </w:pPr>
            <w:r w:rsidRPr="00F07180">
              <w:rPr>
                <w:rFonts w:ascii="Arial" w:hAnsi="Arial" w:cs="Arial"/>
                <w:color w:val="000000"/>
                <w:sz w:val="22"/>
                <w:szCs w:val="22"/>
              </w:rPr>
              <w:t>Стоимость участия 1</w:t>
            </w:r>
            <w:r w:rsidR="00F07180">
              <w:rPr>
                <w:rFonts w:ascii="Arial" w:hAnsi="Arial" w:cs="Arial"/>
                <w:color w:val="000000"/>
                <w:sz w:val="22"/>
                <w:szCs w:val="22"/>
              </w:rPr>
              <w:t> </w:t>
            </w:r>
            <w:r w:rsidRPr="00F07180">
              <w:rPr>
                <w:rFonts w:ascii="Arial" w:hAnsi="Arial" w:cs="Arial"/>
                <w:color w:val="000000"/>
                <w:sz w:val="22"/>
                <w:szCs w:val="22"/>
              </w:rPr>
              <w:t>СМСП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04E5F2" w14:textId="77777777" w:rsidR="00CF3FDD" w:rsidRPr="00F07180" w:rsidRDefault="00CF3FDD">
            <w:pPr>
              <w:rPr>
                <w:rFonts w:ascii="Arial" w:hAnsi="Arial" w:cs="Arial"/>
                <w:color w:val="000000"/>
                <w:sz w:val="22"/>
                <w:szCs w:val="22"/>
              </w:rPr>
            </w:pPr>
            <w:r w:rsidRPr="00F07180">
              <w:rPr>
                <w:rFonts w:ascii="Arial" w:hAnsi="Arial" w:cs="Arial"/>
                <w:color w:val="000000"/>
                <w:sz w:val="22"/>
                <w:szCs w:val="22"/>
              </w:rPr>
              <w:t>Кол-во СМСП</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0CF6508E" w14:textId="77777777" w:rsidR="00CF3FDD" w:rsidRPr="00F07180" w:rsidRDefault="00CF3FDD">
            <w:pPr>
              <w:rPr>
                <w:rFonts w:ascii="Arial" w:hAnsi="Arial" w:cs="Arial"/>
                <w:color w:val="000000"/>
                <w:sz w:val="22"/>
                <w:szCs w:val="22"/>
              </w:rPr>
            </w:pPr>
            <w:r w:rsidRPr="00F07180">
              <w:rPr>
                <w:rFonts w:ascii="Arial" w:hAnsi="Arial" w:cs="Arial"/>
                <w:color w:val="000000"/>
                <w:sz w:val="22"/>
                <w:szCs w:val="22"/>
              </w:rPr>
              <w:t>ИТОГО стоимость услуг (руб.)</w:t>
            </w:r>
          </w:p>
        </w:tc>
      </w:tr>
      <w:tr w:rsidR="00426B2F" w:rsidRPr="00F07180" w14:paraId="7033AEF3"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F5CCC9" w14:textId="77777777" w:rsidR="00426B2F" w:rsidRPr="00F07180" w:rsidRDefault="00426B2F" w:rsidP="00426B2F">
            <w:pPr>
              <w:jc w:val="right"/>
              <w:rPr>
                <w:rFonts w:ascii="Arial" w:hAnsi="Arial" w:cs="Arial"/>
                <w:color w:val="000000"/>
                <w:sz w:val="22"/>
                <w:szCs w:val="22"/>
              </w:rPr>
            </w:pPr>
            <w:r w:rsidRPr="00F07180">
              <w:rPr>
                <w:rFonts w:ascii="Arial" w:hAnsi="Arial" w:cs="Arial"/>
                <w:color w:val="000000"/>
                <w:sz w:val="22"/>
                <w:szCs w:val="22"/>
              </w:rPr>
              <w:t>1</w:t>
            </w:r>
          </w:p>
        </w:tc>
        <w:tc>
          <w:tcPr>
            <w:tcW w:w="4175" w:type="dxa"/>
            <w:tcBorders>
              <w:top w:val="nil"/>
              <w:left w:val="nil"/>
              <w:bottom w:val="single" w:sz="4" w:space="0" w:color="auto"/>
              <w:right w:val="single" w:sz="4" w:space="0" w:color="auto"/>
            </w:tcBorders>
            <w:shd w:val="clear" w:color="auto" w:fill="auto"/>
            <w:vAlign w:val="center"/>
            <w:hideMark/>
          </w:tcPr>
          <w:p w14:paraId="48BE123C" w14:textId="77777777" w:rsidR="00426B2F" w:rsidRPr="00F07180" w:rsidRDefault="00426B2F" w:rsidP="00F07180">
            <w:pPr>
              <w:rPr>
                <w:rFonts w:ascii="Arial" w:hAnsi="Arial" w:cs="Arial"/>
                <w:color w:val="000000"/>
                <w:sz w:val="22"/>
                <w:szCs w:val="22"/>
              </w:rPr>
            </w:pPr>
            <w:r w:rsidRPr="00F07180">
              <w:rPr>
                <w:rFonts w:ascii="Arial" w:hAnsi="Arial" w:cs="Arial"/>
                <w:color w:val="000000"/>
                <w:sz w:val="22"/>
                <w:szCs w:val="22"/>
              </w:rPr>
              <w:t>«Основы экспортной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14:paraId="3ECE721F" w14:textId="77777777" w:rsidR="00426B2F" w:rsidRPr="00F07180" w:rsidRDefault="00426B2F" w:rsidP="00426B2F">
            <w:pPr>
              <w:jc w:val="center"/>
              <w:rPr>
                <w:rFonts w:ascii="Arial" w:hAnsi="Arial" w:cs="Arial"/>
                <w:color w:val="000000"/>
                <w:sz w:val="22"/>
                <w:szCs w:val="22"/>
              </w:rPr>
            </w:pPr>
            <w:r w:rsidRPr="00F07180">
              <w:rPr>
                <w:rFonts w:ascii="Arial" w:hAnsi="Arial" w:cs="Arial"/>
                <w:color w:val="000000"/>
                <w:sz w:val="22"/>
                <w:szCs w:val="22"/>
              </w:rPr>
              <w:t>12</w:t>
            </w:r>
          </w:p>
        </w:tc>
        <w:tc>
          <w:tcPr>
            <w:tcW w:w="1360" w:type="dxa"/>
            <w:tcBorders>
              <w:top w:val="nil"/>
              <w:left w:val="nil"/>
              <w:bottom w:val="single" w:sz="4" w:space="0" w:color="auto"/>
              <w:right w:val="single" w:sz="4" w:space="0" w:color="auto"/>
            </w:tcBorders>
            <w:shd w:val="clear" w:color="auto" w:fill="auto"/>
            <w:vAlign w:val="center"/>
            <w:hideMark/>
          </w:tcPr>
          <w:p w14:paraId="10FCDF70" w14:textId="77777777" w:rsidR="00426B2F" w:rsidRPr="00F07180" w:rsidRDefault="00426B2F" w:rsidP="00426B2F">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0148CCD" w14:textId="77777777" w:rsidR="00426B2F" w:rsidRPr="00F07180" w:rsidRDefault="00426B2F" w:rsidP="00426B2F">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3F6A6865" w14:textId="11EEFDC1" w:rsidR="00426B2F" w:rsidRPr="00F07180" w:rsidRDefault="00426B2F" w:rsidP="00F07180">
            <w:pPr>
              <w:jc w:val="right"/>
              <w:rPr>
                <w:rFonts w:ascii="Arial" w:hAnsi="Arial" w:cs="Arial"/>
                <w:color w:val="000000"/>
                <w:sz w:val="22"/>
                <w:szCs w:val="22"/>
              </w:rPr>
            </w:pPr>
            <w:r w:rsidRPr="00F07180">
              <w:rPr>
                <w:rFonts w:ascii="Calibri" w:hAnsi="Calibri" w:cs="Calibri"/>
                <w:b/>
                <w:bCs/>
                <w:color w:val="000000"/>
                <w:sz w:val="22"/>
                <w:szCs w:val="22"/>
              </w:rPr>
              <w:t xml:space="preserve">Не более </w:t>
            </w:r>
            <w:r w:rsidR="00F07180" w:rsidRPr="00F07180">
              <w:rPr>
                <w:rFonts w:ascii="Calibri" w:hAnsi="Calibri" w:cs="Calibri"/>
                <w:b/>
                <w:bCs/>
                <w:color w:val="000000"/>
                <w:sz w:val="22"/>
                <w:szCs w:val="22"/>
              </w:rPr>
              <w:t xml:space="preserve">60 000 </w:t>
            </w:r>
            <w:r w:rsidRPr="00F07180">
              <w:rPr>
                <w:rFonts w:ascii="Calibri" w:hAnsi="Calibri" w:cs="Calibri"/>
                <w:b/>
                <w:bCs/>
                <w:color w:val="000000"/>
                <w:sz w:val="22"/>
                <w:szCs w:val="22"/>
              </w:rPr>
              <w:t>руб.</w:t>
            </w:r>
          </w:p>
        </w:tc>
      </w:tr>
      <w:tr w:rsidR="00F07180" w:rsidRPr="00F07180" w14:paraId="32FF4099"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CB8C54"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2</w:t>
            </w:r>
          </w:p>
        </w:tc>
        <w:tc>
          <w:tcPr>
            <w:tcW w:w="4175" w:type="dxa"/>
            <w:tcBorders>
              <w:top w:val="nil"/>
              <w:left w:val="nil"/>
              <w:bottom w:val="single" w:sz="4" w:space="0" w:color="auto"/>
              <w:right w:val="single" w:sz="4" w:space="0" w:color="auto"/>
            </w:tcBorders>
            <w:shd w:val="clear" w:color="auto" w:fill="auto"/>
            <w:vAlign w:val="center"/>
            <w:hideMark/>
          </w:tcPr>
          <w:p w14:paraId="60D3234B"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«Маркетинг как часть экспортного проекта»</w:t>
            </w:r>
          </w:p>
        </w:tc>
        <w:tc>
          <w:tcPr>
            <w:tcW w:w="992" w:type="dxa"/>
            <w:tcBorders>
              <w:top w:val="nil"/>
              <w:left w:val="nil"/>
              <w:bottom w:val="single" w:sz="4" w:space="0" w:color="auto"/>
              <w:right w:val="single" w:sz="4" w:space="0" w:color="auto"/>
            </w:tcBorders>
            <w:shd w:val="clear" w:color="auto" w:fill="auto"/>
            <w:vAlign w:val="center"/>
            <w:hideMark/>
          </w:tcPr>
          <w:p w14:paraId="1EFDD79A"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8</w:t>
            </w:r>
          </w:p>
        </w:tc>
        <w:tc>
          <w:tcPr>
            <w:tcW w:w="1360" w:type="dxa"/>
            <w:tcBorders>
              <w:top w:val="nil"/>
              <w:left w:val="nil"/>
              <w:bottom w:val="single" w:sz="4" w:space="0" w:color="auto"/>
              <w:right w:val="single" w:sz="4" w:space="0" w:color="auto"/>
            </w:tcBorders>
            <w:shd w:val="clear" w:color="auto" w:fill="auto"/>
            <w:vAlign w:val="center"/>
            <w:hideMark/>
          </w:tcPr>
          <w:p w14:paraId="0B45033E"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19A2242"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41213BC8" w14:textId="3A8EB885"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60 000 руб</w:t>
            </w:r>
            <w:r>
              <w:rPr>
                <w:rFonts w:ascii="Calibri" w:hAnsi="Calibri" w:cs="Calibri"/>
                <w:b/>
                <w:bCs/>
                <w:color w:val="000000"/>
                <w:sz w:val="22"/>
                <w:szCs w:val="22"/>
              </w:rPr>
              <w:t>.</w:t>
            </w:r>
          </w:p>
        </w:tc>
      </w:tr>
      <w:tr w:rsidR="00F07180" w:rsidRPr="00F07180" w14:paraId="7F1490E5" w14:textId="77777777" w:rsidTr="00F07180">
        <w:trPr>
          <w:trHeight w:val="5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5DF85D"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3</w:t>
            </w:r>
          </w:p>
        </w:tc>
        <w:tc>
          <w:tcPr>
            <w:tcW w:w="4175" w:type="dxa"/>
            <w:tcBorders>
              <w:top w:val="nil"/>
              <w:left w:val="nil"/>
              <w:bottom w:val="single" w:sz="4" w:space="0" w:color="auto"/>
              <w:right w:val="single" w:sz="4" w:space="0" w:color="auto"/>
            </w:tcBorders>
            <w:shd w:val="clear" w:color="auto" w:fill="auto"/>
            <w:vAlign w:val="center"/>
            <w:hideMark/>
          </w:tcPr>
          <w:p w14:paraId="010DC5E8"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«Эффективная деловая коммуникация для экспортеров»</w:t>
            </w:r>
          </w:p>
        </w:tc>
        <w:tc>
          <w:tcPr>
            <w:tcW w:w="992" w:type="dxa"/>
            <w:tcBorders>
              <w:top w:val="nil"/>
              <w:left w:val="nil"/>
              <w:bottom w:val="single" w:sz="4" w:space="0" w:color="auto"/>
              <w:right w:val="single" w:sz="4" w:space="0" w:color="auto"/>
            </w:tcBorders>
            <w:shd w:val="clear" w:color="auto" w:fill="auto"/>
            <w:vAlign w:val="center"/>
            <w:hideMark/>
          </w:tcPr>
          <w:p w14:paraId="086DF8A7"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8</w:t>
            </w:r>
          </w:p>
        </w:tc>
        <w:tc>
          <w:tcPr>
            <w:tcW w:w="1360" w:type="dxa"/>
            <w:tcBorders>
              <w:top w:val="nil"/>
              <w:left w:val="nil"/>
              <w:bottom w:val="single" w:sz="4" w:space="0" w:color="auto"/>
              <w:right w:val="single" w:sz="4" w:space="0" w:color="auto"/>
            </w:tcBorders>
            <w:shd w:val="clear" w:color="auto" w:fill="auto"/>
            <w:vAlign w:val="center"/>
            <w:hideMark/>
          </w:tcPr>
          <w:p w14:paraId="7DE8C7F4"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64BC433"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03B2D7FC" w14:textId="1049A9AD"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60 000 руб</w:t>
            </w:r>
            <w:r>
              <w:rPr>
                <w:rFonts w:ascii="Calibri" w:hAnsi="Calibri" w:cs="Calibri"/>
                <w:b/>
                <w:bCs/>
                <w:color w:val="000000"/>
                <w:sz w:val="22"/>
                <w:szCs w:val="22"/>
              </w:rPr>
              <w:t>.</w:t>
            </w:r>
          </w:p>
        </w:tc>
      </w:tr>
      <w:tr w:rsidR="00F07180" w:rsidRPr="00F07180" w14:paraId="7B2B22F4"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07A3CA"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4</w:t>
            </w:r>
          </w:p>
        </w:tc>
        <w:tc>
          <w:tcPr>
            <w:tcW w:w="4175" w:type="dxa"/>
            <w:tcBorders>
              <w:top w:val="nil"/>
              <w:left w:val="nil"/>
              <w:bottom w:val="single" w:sz="4" w:space="0" w:color="auto"/>
              <w:right w:val="single" w:sz="4" w:space="0" w:color="auto"/>
            </w:tcBorders>
            <w:shd w:val="clear" w:color="auto" w:fill="auto"/>
            <w:vAlign w:val="center"/>
            <w:hideMark/>
          </w:tcPr>
          <w:p w14:paraId="67236D4C"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«Правовые аспекты экспорта»</w:t>
            </w:r>
          </w:p>
        </w:tc>
        <w:tc>
          <w:tcPr>
            <w:tcW w:w="992" w:type="dxa"/>
            <w:tcBorders>
              <w:top w:val="nil"/>
              <w:left w:val="nil"/>
              <w:bottom w:val="single" w:sz="4" w:space="0" w:color="auto"/>
              <w:right w:val="single" w:sz="4" w:space="0" w:color="auto"/>
            </w:tcBorders>
            <w:shd w:val="clear" w:color="auto" w:fill="auto"/>
            <w:vAlign w:val="center"/>
            <w:hideMark/>
          </w:tcPr>
          <w:p w14:paraId="5524F28C"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8</w:t>
            </w:r>
          </w:p>
        </w:tc>
        <w:tc>
          <w:tcPr>
            <w:tcW w:w="1360" w:type="dxa"/>
            <w:tcBorders>
              <w:top w:val="nil"/>
              <w:left w:val="nil"/>
              <w:bottom w:val="single" w:sz="4" w:space="0" w:color="auto"/>
              <w:right w:val="single" w:sz="4" w:space="0" w:color="auto"/>
            </w:tcBorders>
            <w:shd w:val="clear" w:color="auto" w:fill="auto"/>
            <w:vAlign w:val="center"/>
            <w:hideMark/>
          </w:tcPr>
          <w:p w14:paraId="0579BAF5"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A05F12B"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4101BFE2" w14:textId="74FEFFC7"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60 000 руб</w:t>
            </w:r>
            <w:r>
              <w:rPr>
                <w:rFonts w:ascii="Calibri" w:hAnsi="Calibri" w:cs="Calibri"/>
                <w:b/>
                <w:bCs/>
                <w:color w:val="000000"/>
                <w:sz w:val="22"/>
                <w:szCs w:val="22"/>
              </w:rPr>
              <w:t>.</w:t>
            </w:r>
          </w:p>
        </w:tc>
      </w:tr>
      <w:tr w:rsidR="00F07180" w:rsidRPr="00F07180" w14:paraId="7B3D4BDA"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E8F363"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5</w:t>
            </w:r>
          </w:p>
        </w:tc>
        <w:tc>
          <w:tcPr>
            <w:tcW w:w="4175" w:type="dxa"/>
            <w:tcBorders>
              <w:top w:val="nil"/>
              <w:left w:val="nil"/>
              <w:bottom w:val="single" w:sz="4" w:space="0" w:color="auto"/>
              <w:right w:val="single" w:sz="4" w:space="0" w:color="auto"/>
            </w:tcBorders>
            <w:shd w:val="clear" w:color="auto" w:fill="auto"/>
            <w:vAlign w:val="center"/>
            <w:hideMark/>
          </w:tcPr>
          <w:p w14:paraId="43CDE379"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«Финансовые инструменты экспорта»</w:t>
            </w:r>
          </w:p>
        </w:tc>
        <w:tc>
          <w:tcPr>
            <w:tcW w:w="992" w:type="dxa"/>
            <w:tcBorders>
              <w:top w:val="nil"/>
              <w:left w:val="nil"/>
              <w:bottom w:val="single" w:sz="4" w:space="0" w:color="auto"/>
              <w:right w:val="single" w:sz="4" w:space="0" w:color="auto"/>
            </w:tcBorders>
            <w:shd w:val="clear" w:color="auto" w:fill="auto"/>
            <w:vAlign w:val="center"/>
            <w:hideMark/>
          </w:tcPr>
          <w:p w14:paraId="4C9C6FE0"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16</w:t>
            </w:r>
          </w:p>
        </w:tc>
        <w:tc>
          <w:tcPr>
            <w:tcW w:w="1360" w:type="dxa"/>
            <w:tcBorders>
              <w:top w:val="nil"/>
              <w:left w:val="nil"/>
              <w:bottom w:val="single" w:sz="4" w:space="0" w:color="auto"/>
              <w:right w:val="single" w:sz="4" w:space="0" w:color="auto"/>
            </w:tcBorders>
            <w:shd w:val="clear" w:color="auto" w:fill="auto"/>
            <w:vAlign w:val="center"/>
            <w:hideMark/>
          </w:tcPr>
          <w:p w14:paraId="287CB2D4"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2E5294F"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3C6EA1AD" w14:textId="75A75C64"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80 000 руб</w:t>
            </w:r>
            <w:r>
              <w:rPr>
                <w:rFonts w:ascii="Calibri" w:hAnsi="Calibri" w:cs="Calibri"/>
                <w:b/>
                <w:bCs/>
                <w:color w:val="000000"/>
                <w:sz w:val="22"/>
                <w:szCs w:val="22"/>
              </w:rPr>
              <w:t>.</w:t>
            </w:r>
          </w:p>
        </w:tc>
      </w:tr>
      <w:tr w:rsidR="00F07180" w:rsidRPr="00F07180" w14:paraId="2A90A59C"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93DA82"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6</w:t>
            </w:r>
          </w:p>
        </w:tc>
        <w:tc>
          <w:tcPr>
            <w:tcW w:w="4175" w:type="dxa"/>
            <w:tcBorders>
              <w:top w:val="nil"/>
              <w:left w:val="nil"/>
              <w:bottom w:val="single" w:sz="4" w:space="0" w:color="auto"/>
              <w:right w:val="single" w:sz="4" w:space="0" w:color="auto"/>
            </w:tcBorders>
            <w:shd w:val="clear" w:color="auto" w:fill="auto"/>
            <w:vAlign w:val="center"/>
            <w:hideMark/>
          </w:tcPr>
          <w:p w14:paraId="3832B838"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«Документационное сопровождение экспорта»</w:t>
            </w:r>
          </w:p>
        </w:tc>
        <w:tc>
          <w:tcPr>
            <w:tcW w:w="992" w:type="dxa"/>
            <w:tcBorders>
              <w:top w:val="nil"/>
              <w:left w:val="nil"/>
              <w:bottom w:val="single" w:sz="4" w:space="0" w:color="auto"/>
              <w:right w:val="single" w:sz="4" w:space="0" w:color="auto"/>
            </w:tcBorders>
            <w:shd w:val="clear" w:color="auto" w:fill="auto"/>
            <w:vAlign w:val="center"/>
            <w:hideMark/>
          </w:tcPr>
          <w:p w14:paraId="0CD21417"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8</w:t>
            </w:r>
          </w:p>
        </w:tc>
        <w:tc>
          <w:tcPr>
            <w:tcW w:w="1360" w:type="dxa"/>
            <w:tcBorders>
              <w:top w:val="nil"/>
              <w:left w:val="nil"/>
              <w:bottom w:val="single" w:sz="4" w:space="0" w:color="auto"/>
              <w:right w:val="single" w:sz="4" w:space="0" w:color="auto"/>
            </w:tcBorders>
            <w:shd w:val="clear" w:color="auto" w:fill="auto"/>
            <w:vAlign w:val="center"/>
            <w:hideMark/>
          </w:tcPr>
          <w:p w14:paraId="72595E5D"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98615D6"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58009CEA" w14:textId="30906622"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60 000 руб</w:t>
            </w:r>
            <w:r>
              <w:rPr>
                <w:rFonts w:ascii="Calibri" w:hAnsi="Calibri" w:cs="Calibri"/>
                <w:b/>
                <w:bCs/>
                <w:color w:val="000000"/>
                <w:sz w:val="22"/>
                <w:szCs w:val="22"/>
              </w:rPr>
              <w:t>.</w:t>
            </w:r>
          </w:p>
        </w:tc>
      </w:tr>
      <w:tr w:rsidR="00F07180" w:rsidRPr="00F07180" w14:paraId="66E9960E"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2E1B08"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7</w:t>
            </w:r>
          </w:p>
        </w:tc>
        <w:tc>
          <w:tcPr>
            <w:tcW w:w="4175" w:type="dxa"/>
            <w:tcBorders>
              <w:top w:val="nil"/>
              <w:left w:val="nil"/>
              <w:bottom w:val="single" w:sz="4" w:space="0" w:color="auto"/>
              <w:right w:val="single" w:sz="4" w:space="0" w:color="auto"/>
            </w:tcBorders>
            <w:shd w:val="clear" w:color="auto" w:fill="auto"/>
            <w:vAlign w:val="center"/>
            <w:hideMark/>
          </w:tcPr>
          <w:p w14:paraId="25CFAEB7"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«Таможенное регулирование экспорта»</w:t>
            </w:r>
          </w:p>
        </w:tc>
        <w:tc>
          <w:tcPr>
            <w:tcW w:w="992" w:type="dxa"/>
            <w:tcBorders>
              <w:top w:val="nil"/>
              <w:left w:val="nil"/>
              <w:bottom w:val="single" w:sz="4" w:space="0" w:color="auto"/>
              <w:right w:val="single" w:sz="4" w:space="0" w:color="auto"/>
            </w:tcBorders>
            <w:shd w:val="clear" w:color="auto" w:fill="auto"/>
            <w:vAlign w:val="center"/>
            <w:hideMark/>
          </w:tcPr>
          <w:p w14:paraId="2B6E6DC9"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8</w:t>
            </w:r>
          </w:p>
        </w:tc>
        <w:tc>
          <w:tcPr>
            <w:tcW w:w="1360" w:type="dxa"/>
            <w:tcBorders>
              <w:top w:val="nil"/>
              <w:left w:val="nil"/>
              <w:bottom w:val="single" w:sz="4" w:space="0" w:color="auto"/>
              <w:right w:val="single" w:sz="4" w:space="0" w:color="auto"/>
            </w:tcBorders>
            <w:shd w:val="clear" w:color="auto" w:fill="auto"/>
            <w:vAlign w:val="center"/>
            <w:hideMark/>
          </w:tcPr>
          <w:p w14:paraId="4676808D"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B2E7478"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5036F1DD" w14:textId="2EAAFF4B"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60 000 руб</w:t>
            </w:r>
            <w:r>
              <w:rPr>
                <w:rFonts w:ascii="Calibri" w:hAnsi="Calibri" w:cs="Calibri"/>
                <w:b/>
                <w:bCs/>
                <w:color w:val="000000"/>
                <w:sz w:val="22"/>
                <w:szCs w:val="22"/>
              </w:rPr>
              <w:t>.</w:t>
            </w:r>
          </w:p>
        </w:tc>
      </w:tr>
      <w:tr w:rsidR="00F07180" w:rsidRPr="00F07180" w14:paraId="3D4A0B8B"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2E9112"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8</w:t>
            </w:r>
          </w:p>
        </w:tc>
        <w:tc>
          <w:tcPr>
            <w:tcW w:w="4175" w:type="dxa"/>
            <w:tcBorders>
              <w:top w:val="nil"/>
              <w:left w:val="nil"/>
              <w:bottom w:val="single" w:sz="4" w:space="0" w:color="auto"/>
              <w:right w:val="single" w:sz="4" w:space="0" w:color="auto"/>
            </w:tcBorders>
            <w:shd w:val="clear" w:color="auto" w:fill="auto"/>
            <w:vAlign w:val="center"/>
            <w:hideMark/>
          </w:tcPr>
          <w:p w14:paraId="57802E4A"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«Логистика для экспортеров»</w:t>
            </w:r>
          </w:p>
        </w:tc>
        <w:tc>
          <w:tcPr>
            <w:tcW w:w="992" w:type="dxa"/>
            <w:tcBorders>
              <w:top w:val="nil"/>
              <w:left w:val="nil"/>
              <w:bottom w:val="single" w:sz="4" w:space="0" w:color="auto"/>
              <w:right w:val="single" w:sz="4" w:space="0" w:color="auto"/>
            </w:tcBorders>
            <w:shd w:val="clear" w:color="auto" w:fill="auto"/>
            <w:vAlign w:val="center"/>
            <w:hideMark/>
          </w:tcPr>
          <w:p w14:paraId="6B7CA30C"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8</w:t>
            </w:r>
          </w:p>
        </w:tc>
        <w:tc>
          <w:tcPr>
            <w:tcW w:w="1360" w:type="dxa"/>
            <w:tcBorders>
              <w:top w:val="nil"/>
              <w:left w:val="nil"/>
              <w:bottom w:val="single" w:sz="4" w:space="0" w:color="auto"/>
              <w:right w:val="single" w:sz="4" w:space="0" w:color="auto"/>
            </w:tcBorders>
            <w:shd w:val="clear" w:color="auto" w:fill="auto"/>
            <w:vAlign w:val="center"/>
            <w:hideMark/>
          </w:tcPr>
          <w:p w14:paraId="2787FF38"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756C490"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46BF8B26" w14:textId="7110AB06"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60 000 руб</w:t>
            </w:r>
            <w:r>
              <w:rPr>
                <w:rFonts w:ascii="Calibri" w:hAnsi="Calibri" w:cs="Calibri"/>
                <w:b/>
                <w:bCs/>
                <w:color w:val="000000"/>
                <w:sz w:val="22"/>
                <w:szCs w:val="22"/>
              </w:rPr>
              <w:t>.</w:t>
            </w:r>
          </w:p>
        </w:tc>
      </w:tr>
      <w:tr w:rsidR="00F07180" w:rsidRPr="00F07180" w14:paraId="7E881304"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9AC0F"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9</w:t>
            </w:r>
          </w:p>
        </w:tc>
        <w:tc>
          <w:tcPr>
            <w:tcW w:w="4175" w:type="dxa"/>
            <w:tcBorders>
              <w:top w:val="nil"/>
              <w:left w:val="nil"/>
              <w:bottom w:val="single" w:sz="4" w:space="0" w:color="auto"/>
              <w:right w:val="single" w:sz="4" w:space="0" w:color="auto"/>
            </w:tcBorders>
            <w:shd w:val="clear" w:color="auto" w:fill="auto"/>
            <w:vAlign w:val="center"/>
            <w:hideMark/>
          </w:tcPr>
          <w:p w14:paraId="743AB01C"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«Возможности онлайн экспорта»</w:t>
            </w:r>
          </w:p>
        </w:tc>
        <w:tc>
          <w:tcPr>
            <w:tcW w:w="992" w:type="dxa"/>
            <w:tcBorders>
              <w:top w:val="nil"/>
              <w:left w:val="nil"/>
              <w:bottom w:val="single" w:sz="4" w:space="0" w:color="auto"/>
              <w:right w:val="single" w:sz="4" w:space="0" w:color="auto"/>
            </w:tcBorders>
            <w:shd w:val="clear" w:color="auto" w:fill="auto"/>
            <w:vAlign w:val="center"/>
            <w:hideMark/>
          </w:tcPr>
          <w:p w14:paraId="0A831B42"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8</w:t>
            </w:r>
          </w:p>
        </w:tc>
        <w:tc>
          <w:tcPr>
            <w:tcW w:w="1360" w:type="dxa"/>
            <w:tcBorders>
              <w:top w:val="nil"/>
              <w:left w:val="nil"/>
              <w:bottom w:val="single" w:sz="4" w:space="0" w:color="auto"/>
              <w:right w:val="single" w:sz="4" w:space="0" w:color="auto"/>
            </w:tcBorders>
            <w:shd w:val="clear" w:color="auto" w:fill="auto"/>
            <w:vAlign w:val="center"/>
            <w:hideMark/>
          </w:tcPr>
          <w:p w14:paraId="62B97AD5"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0AA1EA4"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19662437" w14:textId="277DE9A9"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60 000 руб</w:t>
            </w:r>
            <w:r>
              <w:rPr>
                <w:rFonts w:ascii="Calibri" w:hAnsi="Calibri" w:cs="Calibri"/>
                <w:b/>
                <w:bCs/>
                <w:color w:val="000000"/>
                <w:sz w:val="22"/>
                <w:szCs w:val="22"/>
              </w:rPr>
              <w:t>.</w:t>
            </w:r>
          </w:p>
        </w:tc>
      </w:tr>
      <w:tr w:rsidR="00F07180" w:rsidRPr="00F07180" w14:paraId="01F2B2DC"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4E7F45"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10</w:t>
            </w:r>
          </w:p>
        </w:tc>
        <w:tc>
          <w:tcPr>
            <w:tcW w:w="4175" w:type="dxa"/>
            <w:tcBorders>
              <w:top w:val="nil"/>
              <w:left w:val="nil"/>
              <w:bottom w:val="single" w:sz="4" w:space="0" w:color="auto"/>
              <w:right w:val="single" w:sz="4" w:space="0" w:color="auto"/>
            </w:tcBorders>
            <w:shd w:val="clear" w:color="auto" w:fill="auto"/>
            <w:vAlign w:val="center"/>
            <w:hideMark/>
          </w:tcPr>
          <w:p w14:paraId="6F755135"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«Налоги в экспортной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14:paraId="02B9419D"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8</w:t>
            </w:r>
          </w:p>
        </w:tc>
        <w:tc>
          <w:tcPr>
            <w:tcW w:w="1360" w:type="dxa"/>
            <w:tcBorders>
              <w:top w:val="nil"/>
              <w:left w:val="nil"/>
              <w:bottom w:val="single" w:sz="4" w:space="0" w:color="auto"/>
              <w:right w:val="single" w:sz="4" w:space="0" w:color="auto"/>
            </w:tcBorders>
            <w:shd w:val="clear" w:color="auto" w:fill="auto"/>
            <w:vAlign w:val="center"/>
            <w:hideMark/>
          </w:tcPr>
          <w:p w14:paraId="1816D21E"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E879793"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72CEC89A" w14:textId="347074BF"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 xml:space="preserve">Не более </w:t>
            </w:r>
            <w:r w:rsidR="009F3F80">
              <w:rPr>
                <w:rFonts w:ascii="Calibri" w:hAnsi="Calibri" w:cs="Calibri"/>
                <w:b/>
                <w:bCs/>
                <w:color w:val="000000"/>
                <w:sz w:val="22"/>
                <w:szCs w:val="22"/>
              </w:rPr>
              <w:t>6</w:t>
            </w:r>
            <w:r w:rsidRPr="00F07180">
              <w:rPr>
                <w:rFonts w:ascii="Calibri" w:hAnsi="Calibri" w:cs="Calibri"/>
                <w:b/>
                <w:bCs/>
                <w:color w:val="000000"/>
                <w:sz w:val="22"/>
                <w:szCs w:val="22"/>
              </w:rPr>
              <w:t>0 000 руб</w:t>
            </w:r>
            <w:r>
              <w:rPr>
                <w:rFonts w:ascii="Calibri" w:hAnsi="Calibri" w:cs="Calibri"/>
                <w:b/>
                <w:bCs/>
                <w:color w:val="000000"/>
                <w:sz w:val="22"/>
                <w:szCs w:val="22"/>
              </w:rPr>
              <w:t>.</w:t>
            </w:r>
          </w:p>
        </w:tc>
      </w:tr>
      <w:tr w:rsidR="00F07180" w:rsidRPr="00F07180" w14:paraId="26489A7F" w14:textId="77777777" w:rsidTr="00F07180">
        <w:trPr>
          <w:trHeight w:val="5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C45F96"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11</w:t>
            </w:r>
          </w:p>
        </w:tc>
        <w:tc>
          <w:tcPr>
            <w:tcW w:w="4175" w:type="dxa"/>
            <w:tcBorders>
              <w:top w:val="nil"/>
              <w:left w:val="nil"/>
              <w:bottom w:val="single" w:sz="4" w:space="0" w:color="auto"/>
              <w:right w:val="single" w:sz="4" w:space="0" w:color="auto"/>
            </w:tcBorders>
            <w:shd w:val="clear" w:color="auto" w:fill="auto"/>
            <w:vAlign w:val="center"/>
            <w:hideMark/>
          </w:tcPr>
          <w:p w14:paraId="4693EA24"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«Продукты Группы Российского экспортного центра»</w:t>
            </w:r>
          </w:p>
        </w:tc>
        <w:tc>
          <w:tcPr>
            <w:tcW w:w="992" w:type="dxa"/>
            <w:tcBorders>
              <w:top w:val="nil"/>
              <w:left w:val="nil"/>
              <w:bottom w:val="single" w:sz="4" w:space="0" w:color="auto"/>
              <w:right w:val="single" w:sz="4" w:space="0" w:color="auto"/>
            </w:tcBorders>
            <w:shd w:val="clear" w:color="auto" w:fill="auto"/>
            <w:vAlign w:val="center"/>
            <w:hideMark/>
          </w:tcPr>
          <w:p w14:paraId="338A4018" w14:textId="77777777" w:rsidR="00F07180" w:rsidRPr="00F07180" w:rsidRDefault="00F07180" w:rsidP="00F07180">
            <w:pPr>
              <w:jc w:val="center"/>
              <w:rPr>
                <w:rFonts w:ascii="Arial" w:hAnsi="Arial" w:cs="Arial"/>
                <w:color w:val="000000"/>
                <w:sz w:val="22"/>
                <w:szCs w:val="22"/>
              </w:rPr>
            </w:pPr>
            <w:r w:rsidRPr="00F07180">
              <w:rPr>
                <w:rFonts w:ascii="Arial" w:hAnsi="Arial" w:cs="Arial"/>
                <w:color w:val="000000"/>
                <w:sz w:val="22"/>
                <w:szCs w:val="22"/>
              </w:rPr>
              <w:t>16</w:t>
            </w:r>
          </w:p>
        </w:tc>
        <w:tc>
          <w:tcPr>
            <w:tcW w:w="1360" w:type="dxa"/>
            <w:tcBorders>
              <w:top w:val="nil"/>
              <w:left w:val="nil"/>
              <w:bottom w:val="single" w:sz="4" w:space="0" w:color="auto"/>
              <w:right w:val="single" w:sz="4" w:space="0" w:color="auto"/>
            </w:tcBorders>
            <w:shd w:val="clear" w:color="auto" w:fill="auto"/>
            <w:vAlign w:val="center"/>
            <w:hideMark/>
          </w:tcPr>
          <w:p w14:paraId="59C9AA77"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89D7797" w14:textId="77777777" w:rsidR="00F07180" w:rsidRPr="00F07180" w:rsidRDefault="00F07180" w:rsidP="00F07180">
            <w:pPr>
              <w:rPr>
                <w:rFonts w:ascii="Arial" w:hAnsi="Arial" w:cs="Arial"/>
                <w:color w:val="000000"/>
                <w:sz w:val="22"/>
                <w:szCs w:val="22"/>
              </w:rPr>
            </w:pPr>
            <w:r w:rsidRPr="00F07180">
              <w:rPr>
                <w:rFonts w:ascii="Arial" w:hAnsi="Arial" w:cs="Arial"/>
                <w:color w:val="000000"/>
                <w:sz w:val="22"/>
                <w:szCs w:val="22"/>
              </w:rPr>
              <w:t> </w:t>
            </w:r>
          </w:p>
        </w:tc>
        <w:tc>
          <w:tcPr>
            <w:tcW w:w="1334" w:type="dxa"/>
            <w:tcBorders>
              <w:top w:val="nil"/>
              <w:left w:val="nil"/>
              <w:bottom w:val="single" w:sz="4" w:space="0" w:color="auto"/>
              <w:right w:val="single" w:sz="4" w:space="0" w:color="auto"/>
            </w:tcBorders>
            <w:shd w:val="clear" w:color="auto" w:fill="auto"/>
          </w:tcPr>
          <w:p w14:paraId="3C01A5F6" w14:textId="6E1BF524" w:rsidR="00F07180" w:rsidRPr="00F07180" w:rsidRDefault="00F07180" w:rsidP="00F07180">
            <w:pPr>
              <w:jc w:val="right"/>
              <w:rPr>
                <w:rFonts w:ascii="Arial" w:hAnsi="Arial" w:cs="Arial"/>
                <w:color w:val="000000"/>
                <w:sz w:val="22"/>
                <w:szCs w:val="22"/>
              </w:rPr>
            </w:pPr>
            <w:r w:rsidRPr="00F07180">
              <w:rPr>
                <w:rFonts w:ascii="Calibri" w:hAnsi="Calibri" w:cs="Calibri"/>
                <w:b/>
                <w:bCs/>
                <w:color w:val="000000"/>
                <w:sz w:val="22"/>
                <w:szCs w:val="22"/>
              </w:rPr>
              <w:t>Не более 80 000 руб</w:t>
            </w:r>
            <w:r>
              <w:rPr>
                <w:rFonts w:ascii="Calibri" w:hAnsi="Calibri" w:cs="Calibri"/>
                <w:b/>
                <w:bCs/>
                <w:color w:val="000000"/>
                <w:sz w:val="22"/>
                <w:szCs w:val="22"/>
              </w:rPr>
              <w:t>.</w:t>
            </w:r>
          </w:p>
        </w:tc>
      </w:tr>
      <w:tr w:rsidR="00F07180" w14:paraId="591C97B2" w14:textId="77777777" w:rsidTr="00F07180">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5BC298" w14:textId="77777777" w:rsidR="00F07180" w:rsidRPr="00F07180" w:rsidRDefault="00F07180" w:rsidP="00F07180">
            <w:pPr>
              <w:rPr>
                <w:rFonts w:ascii="Calibri" w:hAnsi="Calibri" w:cs="Calibri"/>
                <w:color w:val="000000"/>
                <w:sz w:val="22"/>
                <w:szCs w:val="22"/>
              </w:rPr>
            </w:pPr>
            <w:r w:rsidRPr="00F07180">
              <w:rPr>
                <w:rFonts w:ascii="Calibri" w:hAnsi="Calibri" w:cs="Calibri"/>
                <w:color w:val="000000"/>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14:paraId="3D450D7F"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ИТОГО</w:t>
            </w:r>
          </w:p>
        </w:tc>
        <w:tc>
          <w:tcPr>
            <w:tcW w:w="992" w:type="dxa"/>
            <w:tcBorders>
              <w:top w:val="nil"/>
              <w:left w:val="nil"/>
              <w:bottom w:val="single" w:sz="4" w:space="0" w:color="auto"/>
              <w:right w:val="single" w:sz="4" w:space="0" w:color="auto"/>
            </w:tcBorders>
            <w:shd w:val="clear" w:color="auto" w:fill="auto"/>
            <w:vAlign w:val="center"/>
            <w:hideMark/>
          </w:tcPr>
          <w:p w14:paraId="1D239788" w14:textId="77777777" w:rsidR="00F07180" w:rsidRPr="00F07180" w:rsidRDefault="00F07180" w:rsidP="00F07180">
            <w:pPr>
              <w:jc w:val="right"/>
              <w:rPr>
                <w:rFonts w:ascii="Arial" w:hAnsi="Arial" w:cs="Arial"/>
                <w:color w:val="000000"/>
                <w:sz w:val="22"/>
                <w:szCs w:val="22"/>
              </w:rPr>
            </w:pPr>
            <w:r w:rsidRPr="00F07180">
              <w:rPr>
                <w:rFonts w:ascii="Arial" w:hAnsi="Arial" w:cs="Arial"/>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79790070" w14:textId="77777777" w:rsidR="00F07180" w:rsidRPr="00F07180" w:rsidRDefault="00F07180" w:rsidP="00F07180">
            <w:pPr>
              <w:rPr>
                <w:rFonts w:ascii="Calibri" w:hAnsi="Calibri" w:cs="Calibri"/>
                <w:color w:val="000000"/>
                <w:sz w:val="22"/>
                <w:szCs w:val="22"/>
              </w:rPr>
            </w:pPr>
            <w:r w:rsidRPr="00F07180">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3212C632" w14:textId="77777777" w:rsidR="00F07180" w:rsidRPr="00F07180" w:rsidRDefault="00F07180" w:rsidP="00F07180">
            <w:pPr>
              <w:rPr>
                <w:rFonts w:ascii="Calibri" w:hAnsi="Calibri" w:cs="Calibri"/>
                <w:color w:val="000000"/>
                <w:sz w:val="22"/>
                <w:szCs w:val="22"/>
              </w:rPr>
            </w:pPr>
            <w:r w:rsidRPr="00F07180">
              <w:rPr>
                <w:rFonts w:ascii="Calibri" w:hAnsi="Calibri" w:cs="Calibri"/>
                <w:color w:val="000000"/>
                <w:sz w:val="22"/>
                <w:szCs w:val="22"/>
              </w:rPr>
              <w:t> </w:t>
            </w:r>
          </w:p>
        </w:tc>
        <w:tc>
          <w:tcPr>
            <w:tcW w:w="1334" w:type="dxa"/>
            <w:tcBorders>
              <w:top w:val="nil"/>
              <w:left w:val="nil"/>
              <w:bottom w:val="single" w:sz="4" w:space="0" w:color="auto"/>
              <w:right w:val="single" w:sz="4" w:space="0" w:color="auto"/>
            </w:tcBorders>
            <w:shd w:val="clear" w:color="auto" w:fill="auto"/>
            <w:noWrap/>
          </w:tcPr>
          <w:p w14:paraId="154A293C" w14:textId="5015E00D" w:rsidR="00F07180" w:rsidRDefault="00F07180" w:rsidP="00F07180">
            <w:pPr>
              <w:jc w:val="right"/>
              <w:rPr>
                <w:rFonts w:ascii="Calibri" w:hAnsi="Calibri" w:cs="Calibri"/>
                <w:b/>
                <w:bCs/>
                <w:color w:val="000000"/>
                <w:sz w:val="22"/>
                <w:szCs w:val="22"/>
              </w:rPr>
            </w:pPr>
            <w:r w:rsidRPr="00F07180">
              <w:rPr>
                <w:rFonts w:ascii="Calibri" w:hAnsi="Calibri" w:cs="Calibri"/>
                <w:b/>
                <w:bCs/>
                <w:color w:val="000000"/>
                <w:sz w:val="22"/>
                <w:szCs w:val="22"/>
              </w:rPr>
              <w:t xml:space="preserve">Не более </w:t>
            </w:r>
            <w:r>
              <w:rPr>
                <w:rFonts w:ascii="Calibri" w:hAnsi="Calibri" w:cs="Calibri"/>
                <w:b/>
                <w:bCs/>
                <w:color w:val="000000"/>
                <w:sz w:val="22"/>
                <w:szCs w:val="22"/>
              </w:rPr>
              <w:t>7</w:t>
            </w:r>
            <w:r w:rsidR="00CE3D15">
              <w:rPr>
                <w:rFonts w:ascii="Calibri" w:hAnsi="Calibri" w:cs="Calibri"/>
                <w:b/>
                <w:bCs/>
                <w:color w:val="000000"/>
                <w:sz w:val="22"/>
                <w:szCs w:val="22"/>
              </w:rPr>
              <w:t>0</w:t>
            </w:r>
            <w:r>
              <w:rPr>
                <w:rFonts w:ascii="Calibri" w:hAnsi="Calibri" w:cs="Calibri"/>
                <w:b/>
                <w:bCs/>
                <w:color w:val="000000"/>
                <w:sz w:val="22"/>
                <w:szCs w:val="22"/>
              </w:rPr>
              <w:t xml:space="preserve">0 </w:t>
            </w:r>
            <w:r w:rsidRPr="00F07180">
              <w:rPr>
                <w:rFonts w:ascii="Calibri" w:hAnsi="Calibri" w:cs="Calibri"/>
                <w:b/>
                <w:bCs/>
                <w:color w:val="000000"/>
                <w:sz w:val="22"/>
                <w:szCs w:val="22"/>
              </w:rPr>
              <w:t>000 руб</w:t>
            </w:r>
            <w:r>
              <w:rPr>
                <w:rFonts w:ascii="Calibri" w:hAnsi="Calibri" w:cs="Calibri"/>
                <w:b/>
                <w:bCs/>
                <w:color w:val="000000"/>
                <w:sz w:val="22"/>
                <w:szCs w:val="22"/>
              </w:rPr>
              <w:t>.</w:t>
            </w:r>
          </w:p>
        </w:tc>
      </w:tr>
      <w:tr w:rsidR="00CF3FDD" w14:paraId="66D1F0AF" w14:textId="77777777" w:rsidTr="00F07180">
        <w:trPr>
          <w:trHeight w:val="288"/>
        </w:trPr>
        <w:tc>
          <w:tcPr>
            <w:tcW w:w="640" w:type="dxa"/>
            <w:tcBorders>
              <w:top w:val="nil"/>
              <w:left w:val="nil"/>
              <w:bottom w:val="nil"/>
              <w:right w:val="nil"/>
            </w:tcBorders>
            <w:shd w:val="clear" w:color="auto" w:fill="auto"/>
            <w:noWrap/>
            <w:vAlign w:val="center"/>
            <w:hideMark/>
          </w:tcPr>
          <w:p w14:paraId="38F46AA5" w14:textId="77777777" w:rsidR="00CF3FDD" w:rsidRDefault="00CF3FDD">
            <w:pPr>
              <w:jc w:val="right"/>
              <w:rPr>
                <w:rFonts w:ascii="Calibri" w:hAnsi="Calibri" w:cs="Calibri"/>
                <w:b/>
                <w:bCs/>
                <w:color w:val="000000"/>
                <w:sz w:val="22"/>
                <w:szCs w:val="22"/>
              </w:rPr>
            </w:pPr>
          </w:p>
        </w:tc>
        <w:tc>
          <w:tcPr>
            <w:tcW w:w="4175" w:type="dxa"/>
            <w:tcBorders>
              <w:top w:val="nil"/>
              <w:left w:val="nil"/>
              <w:bottom w:val="nil"/>
              <w:right w:val="nil"/>
            </w:tcBorders>
            <w:shd w:val="clear" w:color="auto" w:fill="auto"/>
            <w:noWrap/>
            <w:vAlign w:val="center"/>
            <w:hideMark/>
          </w:tcPr>
          <w:p w14:paraId="13AC13C3" w14:textId="77777777" w:rsidR="00CF3FDD" w:rsidRDefault="00CF3FDD">
            <w:pPr>
              <w:rPr>
                <w:sz w:val="20"/>
                <w:szCs w:val="20"/>
              </w:rPr>
            </w:pPr>
          </w:p>
        </w:tc>
        <w:tc>
          <w:tcPr>
            <w:tcW w:w="992" w:type="dxa"/>
            <w:tcBorders>
              <w:top w:val="nil"/>
              <w:left w:val="nil"/>
              <w:bottom w:val="nil"/>
              <w:right w:val="nil"/>
            </w:tcBorders>
            <w:shd w:val="clear" w:color="auto" w:fill="auto"/>
            <w:noWrap/>
            <w:vAlign w:val="center"/>
            <w:hideMark/>
          </w:tcPr>
          <w:p w14:paraId="4B7ECED2" w14:textId="77777777" w:rsidR="00CF3FDD" w:rsidRDefault="00CF3FDD">
            <w:pPr>
              <w:rPr>
                <w:sz w:val="20"/>
                <w:szCs w:val="20"/>
              </w:rPr>
            </w:pPr>
          </w:p>
        </w:tc>
        <w:tc>
          <w:tcPr>
            <w:tcW w:w="1360" w:type="dxa"/>
            <w:tcBorders>
              <w:top w:val="nil"/>
              <w:left w:val="nil"/>
              <w:bottom w:val="nil"/>
              <w:right w:val="nil"/>
            </w:tcBorders>
            <w:shd w:val="clear" w:color="auto" w:fill="auto"/>
            <w:noWrap/>
            <w:vAlign w:val="center"/>
            <w:hideMark/>
          </w:tcPr>
          <w:p w14:paraId="5AD123DB" w14:textId="77777777" w:rsidR="00CF3FDD" w:rsidRDefault="00CF3FDD">
            <w:pPr>
              <w:rPr>
                <w:sz w:val="20"/>
                <w:szCs w:val="20"/>
              </w:rPr>
            </w:pPr>
          </w:p>
        </w:tc>
        <w:tc>
          <w:tcPr>
            <w:tcW w:w="992" w:type="dxa"/>
            <w:tcBorders>
              <w:top w:val="nil"/>
              <w:left w:val="nil"/>
              <w:bottom w:val="nil"/>
              <w:right w:val="nil"/>
            </w:tcBorders>
            <w:shd w:val="clear" w:color="auto" w:fill="auto"/>
            <w:noWrap/>
            <w:vAlign w:val="center"/>
            <w:hideMark/>
          </w:tcPr>
          <w:p w14:paraId="24597309" w14:textId="77777777" w:rsidR="00CF3FDD" w:rsidRDefault="00CF3FDD">
            <w:pPr>
              <w:rPr>
                <w:sz w:val="20"/>
                <w:szCs w:val="20"/>
              </w:rPr>
            </w:pPr>
          </w:p>
        </w:tc>
        <w:tc>
          <w:tcPr>
            <w:tcW w:w="1334" w:type="dxa"/>
            <w:tcBorders>
              <w:top w:val="nil"/>
              <w:left w:val="nil"/>
              <w:bottom w:val="nil"/>
              <w:right w:val="nil"/>
            </w:tcBorders>
            <w:shd w:val="clear" w:color="auto" w:fill="auto"/>
            <w:noWrap/>
            <w:vAlign w:val="center"/>
            <w:hideMark/>
          </w:tcPr>
          <w:p w14:paraId="169ED805" w14:textId="77777777" w:rsidR="00CF3FDD" w:rsidRDefault="00CF3FDD">
            <w:pPr>
              <w:rPr>
                <w:sz w:val="20"/>
                <w:szCs w:val="20"/>
              </w:rPr>
            </w:pPr>
          </w:p>
        </w:tc>
      </w:tr>
      <w:tr w:rsidR="00CF3FDD" w14:paraId="3860FAAA" w14:textId="77777777" w:rsidTr="00F07180">
        <w:trPr>
          <w:trHeight w:val="288"/>
        </w:trPr>
        <w:tc>
          <w:tcPr>
            <w:tcW w:w="640" w:type="dxa"/>
            <w:tcBorders>
              <w:top w:val="nil"/>
              <w:left w:val="nil"/>
              <w:bottom w:val="nil"/>
              <w:right w:val="nil"/>
            </w:tcBorders>
            <w:shd w:val="clear" w:color="auto" w:fill="auto"/>
            <w:noWrap/>
            <w:vAlign w:val="center"/>
            <w:hideMark/>
          </w:tcPr>
          <w:p w14:paraId="1F0B649C" w14:textId="77777777" w:rsidR="00CF3FDD" w:rsidRDefault="00CF3FDD">
            <w:pPr>
              <w:rPr>
                <w:sz w:val="20"/>
                <w:szCs w:val="20"/>
              </w:rPr>
            </w:pPr>
          </w:p>
        </w:tc>
        <w:tc>
          <w:tcPr>
            <w:tcW w:w="8853" w:type="dxa"/>
            <w:gridSpan w:val="5"/>
            <w:tcBorders>
              <w:top w:val="nil"/>
              <w:left w:val="nil"/>
              <w:bottom w:val="nil"/>
              <w:right w:val="nil"/>
            </w:tcBorders>
            <w:shd w:val="clear" w:color="auto" w:fill="auto"/>
            <w:noWrap/>
            <w:vAlign w:val="center"/>
            <w:hideMark/>
          </w:tcPr>
          <w:p w14:paraId="131F71E4" w14:textId="5E2DF3B2" w:rsidR="00CF3FDD" w:rsidRDefault="00CF3FDD">
            <w:pPr>
              <w:rPr>
                <w:color w:val="000000"/>
                <w:sz w:val="18"/>
                <w:szCs w:val="18"/>
              </w:rPr>
            </w:pPr>
            <w:r>
              <w:rPr>
                <w:color w:val="000000"/>
                <w:sz w:val="18"/>
                <w:szCs w:val="18"/>
              </w:rPr>
              <w:t>*Необходимое количество часов для проведения соответствующего экспортного семинара. 1 академический час равен 45 астрономическим минутам.</w:t>
            </w:r>
          </w:p>
        </w:tc>
      </w:tr>
    </w:tbl>
    <w:p w14:paraId="2830437E" w14:textId="45D3F975" w:rsidR="003D70DE" w:rsidRDefault="003D70DE" w:rsidP="00FB1B0E">
      <w:pPr>
        <w:pStyle w:val="ConsPlusNonformat"/>
        <w:jc w:val="center"/>
        <w:rPr>
          <w:rFonts w:ascii="Arial" w:hAnsi="Arial" w:cs="Arial"/>
          <w:b/>
          <w:bCs/>
          <w:sz w:val="22"/>
          <w:szCs w:val="22"/>
        </w:rPr>
      </w:pPr>
    </w:p>
    <w:p w14:paraId="7015E25B" w14:textId="77777777" w:rsidR="003D70DE" w:rsidRDefault="003D70DE">
      <w:pPr>
        <w:rPr>
          <w:rFonts w:ascii="Arial" w:hAnsi="Arial" w:cs="Arial"/>
          <w:b/>
          <w:bCs/>
          <w:sz w:val="22"/>
          <w:szCs w:val="22"/>
        </w:rPr>
      </w:pPr>
      <w:r>
        <w:rPr>
          <w:rFonts w:ascii="Arial" w:hAnsi="Arial" w:cs="Arial"/>
          <w:b/>
          <w:bCs/>
          <w:sz w:val="22"/>
          <w:szCs w:val="22"/>
        </w:rPr>
        <w:br w:type="page"/>
      </w:r>
    </w:p>
    <w:tbl>
      <w:tblPr>
        <w:tblW w:w="9606" w:type="dxa"/>
        <w:tblLook w:val="01E0" w:firstRow="1" w:lastRow="1" w:firstColumn="1" w:lastColumn="1" w:noHBand="0" w:noVBand="0"/>
      </w:tblPr>
      <w:tblGrid>
        <w:gridCol w:w="5637"/>
        <w:gridCol w:w="3969"/>
      </w:tblGrid>
      <w:tr w:rsidR="003D70DE" w:rsidRPr="00716FEE" w14:paraId="44D8211E" w14:textId="77777777" w:rsidTr="003860C9">
        <w:trPr>
          <w:trHeight w:val="1560"/>
        </w:trPr>
        <w:tc>
          <w:tcPr>
            <w:tcW w:w="5637" w:type="dxa"/>
          </w:tcPr>
          <w:p w14:paraId="4A44D87F" w14:textId="77777777" w:rsidR="003D70DE" w:rsidRPr="00716FEE" w:rsidRDefault="003D70DE" w:rsidP="003860C9">
            <w:pPr>
              <w:spacing w:line="260" w:lineRule="exact"/>
              <w:jc w:val="both"/>
              <w:rPr>
                <w:rFonts w:ascii="Arial" w:hAnsi="Arial" w:cs="Arial"/>
                <w:sz w:val="22"/>
                <w:szCs w:val="22"/>
              </w:rPr>
            </w:pPr>
            <w:r w:rsidRPr="00716FEE">
              <w:rPr>
                <w:rFonts w:ascii="Arial" w:hAnsi="Arial" w:cs="Arial"/>
                <w:b/>
                <w:sz w:val="22"/>
                <w:szCs w:val="22"/>
              </w:rPr>
              <w:lastRenderedPageBreak/>
              <w:br w:type="textWrapping" w:clear="all"/>
              <w:t xml:space="preserve">                                                                                                                                                            </w:t>
            </w:r>
          </w:p>
          <w:p w14:paraId="4E324A17" w14:textId="77777777" w:rsidR="003D70DE" w:rsidRPr="00716FEE" w:rsidRDefault="003D70DE" w:rsidP="003860C9">
            <w:pPr>
              <w:spacing w:line="260" w:lineRule="exact"/>
              <w:jc w:val="both"/>
              <w:rPr>
                <w:rFonts w:ascii="Arial" w:hAnsi="Arial" w:cs="Arial"/>
                <w:sz w:val="22"/>
                <w:szCs w:val="22"/>
              </w:rPr>
            </w:pPr>
          </w:p>
          <w:p w14:paraId="7A5138E8" w14:textId="77777777" w:rsidR="003D70DE" w:rsidRPr="00716FEE" w:rsidRDefault="003D70DE" w:rsidP="003860C9">
            <w:pPr>
              <w:tabs>
                <w:tab w:val="left" w:pos="3060"/>
              </w:tabs>
              <w:spacing w:line="260" w:lineRule="exact"/>
              <w:jc w:val="both"/>
              <w:rPr>
                <w:rFonts w:ascii="Arial" w:hAnsi="Arial" w:cs="Arial"/>
                <w:sz w:val="22"/>
                <w:szCs w:val="22"/>
              </w:rPr>
            </w:pPr>
            <w:r w:rsidRPr="00716FEE">
              <w:rPr>
                <w:rFonts w:ascii="Arial" w:hAnsi="Arial" w:cs="Arial"/>
                <w:sz w:val="22"/>
                <w:szCs w:val="22"/>
              </w:rPr>
              <w:br w:type="page"/>
            </w:r>
            <w:r w:rsidRPr="00716FEE">
              <w:rPr>
                <w:rFonts w:ascii="Arial" w:hAnsi="Arial" w:cs="Arial"/>
                <w:sz w:val="22"/>
                <w:szCs w:val="22"/>
              </w:rPr>
              <w:tab/>
            </w:r>
          </w:p>
        </w:tc>
        <w:tc>
          <w:tcPr>
            <w:tcW w:w="3969" w:type="dxa"/>
          </w:tcPr>
          <w:p w14:paraId="19011358" w14:textId="3368624C" w:rsidR="003D70DE" w:rsidRPr="00716FEE" w:rsidRDefault="003D70DE" w:rsidP="003860C9">
            <w:pPr>
              <w:spacing w:line="260" w:lineRule="exact"/>
              <w:jc w:val="center"/>
              <w:rPr>
                <w:rFonts w:ascii="Arial" w:hAnsi="Arial" w:cs="Arial"/>
                <w:sz w:val="22"/>
                <w:szCs w:val="22"/>
              </w:rPr>
            </w:pPr>
            <w:r w:rsidRPr="00716FEE">
              <w:rPr>
                <w:rFonts w:ascii="Arial" w:hAnsi="Arial" w:cs="Arial"/>
                <w:sz w:val="22"/>
                <w:szCs w:val="22"/>
              </w:rPr>
              <w:t>Приложение № </w:t>
            </w:r>
            <w:r w:rsidRPr="00CE3D15">
              <w:rPr>
                <w:rFonts w:ascii="Arial" w:hAnsi="Arial" w:cs="Arial"/>
                <w:sz w:val="22"/>
                <w:szCs w:val="22"/>
              </w:rPr>
              <w:t>3</w:t>
            </w:r>
            <w:r w:rsidRPr="00716FEE">
              <w:rPr>
                <w:rFonts w:ascii="Arial" w:hAnsi="Arial" w:cs="Arial"/>
                <w:sz w:val="22"/>
                <w:szCs w:val="22"/>
              </w:rPr>
              <w:br/>
              <w:t>к Техническому заданию</w:t>
            </w:r>
          </w:p>
          <w:p w14:paraId="594FE292" w14:textId="77777777" w:rsidR="003D70DE" w:rsidRPr="00716FEE" w:rsidRDefault="003D70DE" w:rsidP="003860C9">
            <w:pPr>
              <w:spacing w:line="260" w:lineRule="exact"/>
              <w:jc w:val="center"/>
              <w:rPr>
                <w:rFonts w:ascii="Arial" w:hAnsi="Arial" w:cs="Arial"/>
                <w:sz w:val="22"/>
                <w:szCs w:val="22"/>
              </w:rPr>
            </w:pPr>
            <w:r w:rsidRPr="00716FEE">
              <w:rPr>
                <w:rFonts w:ascii="Arial" w:hAnsi="Arial" w:cs="Arial"/>
                <w:sz w:val="22"/>
                <w:szCs w:val="22"/>
              </w:rPr>
              <w:t>на поставку товарно-материальных ценностей (выполнение работ, оказание услуг)</w:t>
            </w:r>
          </w:p>
          <w:p w14:paraId="68B3DF71" w14:textId="77777777" w:rsidR="003D70DE" w:rsidRPr="00716FEE" w:rsidRDefault="003D70DE" w:rsidP="003860C9">
            <w:pPr>
              <w:spacing w:line="260" w:lineRule="exact"/>
              <w:jc w:val="center"/>
              <w:rPr>
                <w:rFonts w:ascii="Arial" w:hAnsi="Arial" w:cs="Arial"/>
                <w:sz w:val="22"/>
                <w:szCs w:val="22"/>
              </w:rPr>
            </w:pPr>
          </w:p>
          <w:p w14:paraId="578FDB2D" w14:textId="77777777" w:rsidR="003D70DE" w:rsidRPr="00716FEE" w:rsidRDefault="003D70DE" w:rsidP="003860C9">
            <w:pPr>
              <w:spacing w:line="260" w:lineRule="exact"/>
              <w:jc w:val="center"/>
              <w:rPr>
                <w:rFonts w:ascii="Arial" w:hAnsi="Arial" w:cs="Arial"/>
                <w:sz w:val="22"/>
                <w:szCs w:val="22"/>
              </w:rPr>
            </w:pPr>
          </w:p>
        </w:tc>
      </w:tr>
    </w:tbl>
    <w:p w14:paraId="43186761" w14:textId="77777777" w:rsidR="00DA007A" w:rsidRDefault="00DA007A" w:rsidP="00DA007A">
      <w:pPr>
        <w:shd w:val="clear" w:color="auto" w:fill="FFFFFF"/>
        <w:spacing w:line="264" w:lineRule="auto"/>
        <w:ind w:right="623"/>
        <w:jc w:val="center"/>
        <w:rPr>
          <w:rFonts w:eastAsia="Arial"/>
          <w:b/>
          <w:color w:val="000000"/>
          <w:sz w:val="22"/>
          <w:szCs w:val="22"/>
        </w:rPr>
      </w:pPr>
    </w:p>
    <w:p w14:paraId="1A42D32D" w14:textId="77777777" w:rsidR="00DA007A" w:rsidRDefault="00DA007A" w:rsidP="00DA007A">
      <w:pPr>
        <w:shd w:val="clear" w:color="auto" w:fill="FFFFFF"/>
        <w:spacing w:line="264" w:lineRule="auto"/>
        <w:ind w:right="623"/>
        <w:jc w:val="center"/>
        <w:rPr>
          <w:rFonts w:eastAsia="Arial"/>
          <w:color w:val="000000"/>
          <w:sz w:val="22"/>
          <w:szCs w:val="22"/>
        </w:rPr>
      </w:pPr>
      <w:r>
        <w:rPr>
          <w:rFonts w:eastAsia="Arial"/>
          <w:b/>
          <w:color w:val="000000"/>
          <w:sz w:val="22"/>
          <w:szCs w:val="22"/>
        </w:rPr>
        <w:t>ФОРМА СОГЛАСИЯ </w:t>
      </w:r>
      <w:r>
        <w:rPr>
          <w:rFonts w:eastAsia="Arial"/>
          <w:b/>
          <w:color w:val="000000"/>
          <w:sz w:val="22"/>
          <w:szCs w:val="22"/>
        </w:rPr>
        <w:br/>
        <w:t>НА ОБРАБОТКУ ПЕРСОНАЛЬНЫХ ДАННЫХ</w:t>
      </w:r>
    </w:p>
    <w:p w14:paraId="10AC1E26" w14:textId="77777777" w:rsidR="00DA007A" w:rsidRDefault="00DA007A" w:rsidP="00DA007A">
      <w:pPr>
        <w:spacing w:line="264" w:lineRule="auto"/>
        <w:ind w:right="-1" w:hanging="2"/>
        <w:jc w:val="both"/>
        <w:rPr>
          <w:rFonts w:eastAsia="Arial"/>
          <w:color w:val="000000"/>
          <w:sz w:val="22"/>
          <w:szCs w:val="22"/>
        </w:rPr>
      </w:pPr>
      <w:r>
        <w:rPr>
          <w:rFonts w:eastAsia="Arial"/>
          <w:color w:val="000000"/>
          <w:sz w:val="22"/>
          <w:szCs w:val="22"/>
        </w:rPr>
        <w:t>Я, _____________________________________________________________________________________,</w:t>
      </w:r>
    </w:p>
    <w:p w14:paraId="360D3F25" w14:textId="77777777" w:rsidR="00DA007A" w:rsidRDefault="00DA007A" w:rsidP="00DA007A">
      <w:pPr>
        <w:spacing w:line="264" w:lineRule="auto"/>
        <w:ind w:right="-1" w:hanging="2"/>
        <w:jc w:val="center"/>
        <w:rPr>
          <w:rFonts w:eastAsia="Arial"/>
          <w:color w:val="000000"/>
          <w:sz w:val="22"/>
          <w:szCs w:val="22"/>
        </w:rPr>
      </w:pPr>
      <w:r>
        <w:rPr>
          <w:rFonts w:eastAsia="Arial"/>
          <w:color w:val="000000"/>
          <w:sz w:val="22"/>
          <w:szCs w:val="22"/>
        </w:rPr>
        <w:t>(</w:t>
      </w:r>
      <w:r>
        <w:rPr>
          <w:rFonts w:eastAsia="Arial"/>
          <w:i/>
          <w:color w:val="000000"/>
          <w:sz w:val="22"/>
          <w:szCs w:val="22"/>
        </w:rPr>
        <w:t>ФИО)</w:t>
      </w:r>
    </w:p>
    <w:p w14:paraId="353C2FC8" w14:textId="77777777" w:rsidR="00DA007A" w:rsidRDefault="00DA007A" w:rsidP="00DA007A">
      <w:pPr>
        <w:shd w:val="clear" w:color="auto" w:fill="FFFFFF"/>
        <w:spacing w:line="264" w:lineRule="auto"/>
        <w:ind w:right="-1"/>
        <w:jc w:val="both"/>
        <w:rPr>
          <w:rFonts w:eastAsia="Arial"/>
          <w:color w:val="000000"/>
          <w:sz w:val="20"/>
          <w:szCs w:val="20"/>
        </w:rPr>
      </w:pPr>
      <w:r>
        <w:rPr>
          <w:rFonts w:eastAsia="Arial"/>
          <w:color w:val="000000"/>
          <w:sz w:val="22"/>
          <w:szCs w:val="22"/>
        </w:rPr>
        <w:t xml:space="preserve">даю свое согласие на обработку Тульскому региональному фонду «Центр поддержки предпринимательства», комитету Тульской области по предпринимательству и потребительскому рынку и ________________________________________________________________________________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i/>
          <w:color w:val="000000"/>
          <w:sz w:val="22"/>
          <w:szCs w:val="22"/>
        </w:rPr>
        <w:t xml:space="preserve"> </w:t>
      </w:r>
      <w:r>
        <w:rPr>
          <w:rFonts w:eastAsia="Arial"/>
          <w:i/>
          <w:color w:val="000000"/>
        </w:rPr>
        <w:t>(наименование организации Исполнителя)</w:t>
      </w:r>
    </w:p>
    <w:p w14:paraId="6101CE1E" w14:textId="77777777" w:rsidR="00DA007A" w:rsidRDefault="00DA007A" w:rsidP="00DA007A">
      <w:pPr>
        <w:shd w:val="clear" w:color="auto" w:fill="FFFFFF"/>
        <w:spacing w:line="264" w:lineRule="auto"/>
        <w:ind w:right="-1" w:hanging="2"/>
        <w:jc w:val="both"/>
        <w:rPr>
          <w:rFonts w:eastAsia="Arial"/>
          <w:color w:val="000000"/>
          <w:sz w:val="22"/>
          <w:szCs w:val="22"/>
        </w:rPr>
      </w:pPr>
      <w:r>
        <w:rPr>
          <w:rFonts w:eastAsia="Arial"/>
          <w:color w:val="000000"/>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гражданство.</w:t>
      </w:r>
    </w:p>
    <w:p w14:paraId="1D4D3329" w14:textId="77777777" w:rsidR="00DA007A" w:rsidRDefault="00DA007A" w:rsidP="00DA007A">
      <w:pPr>
        <w:spacing w:line="264" w:lineRule="auto"/>
        <w:ind w:right="-1" w:hanging="2"/>
        <w:jc w:val="both"/>
        <w:rPr>
          <w:rFonts w:eastAsia="Arial"/>
          <w:color w:val="000000"/>
          <w:sz w:val="22"/>
          <w:szCs w:val="22"/>
        </w:rPr>
      </w:pPr>
      <w:r>
        <w:rPr>
          <w:rFonts w:eastAsia="Arial"/>
          <w:color w:val="000000"/>
          <w:sz w:val="22"/>
          <w:szCs w:val="22"/>
        </w:rPr>
        <w:t>Я даю согласие на использование персональных данных исключительно в целях участия в обучающих мероприятий, а также на обработку и хранение данных об этих результатах.</w:t>
      </w:r>
    </w:p>
    <w:p w14:paraId="35B072B4" w14:textId="77777777" w:rsidR="00DA007A" w:rsidRDefault="00DA007A" w:rsidP="00DA007A">
      <w:pPr>
        <w:spacing w:line="264" w:lineRule="auto"/>
        <w:ind w:right="-1" w:hanging="2"/>
        <w:jc w:val="both"/>
        <w:rPr>
          <w:rFonts w:eastAsia="Arial"/>
          <w:color w:val="000000"/>
          <w:sz w:val="22"/>
          <w:szCs w:val="22"/>
        </w:rPr>
      </w:pPr>
      <w:r>
        <w:rPr>
          <w:rFonts w:eastAsia="Arial"/>
          <w:color w:val="000000"/>
          <w:sz w:val="22"/>
          <w:szCs w:val="22"/>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D2D2FD1" w14:textId="26530221" w:rsidR="00DA007A" w:rsidRDefault="00DA007A" w:rsidP="00DA007A">
      <w:pPr>
        <w:shd w:val="clear" w:color="auto" w:fill="FFFFFF"/>
        <w:spacing w:line="264" w:lineRule="auto"/>
        <w:ind w:right="-1" w:hanging="2"/>
        <w:jc w:val="both"/>
        <w:rPr>
          <w:rFonts w:eastAsia="Arial"/>
          <w:color w:val="000000"/>
          <w:sz w:val="20"/>
          <w:szCs w:val="20"/>
        </w:rPr>
      </w:pPr>
      <w:r>
        <w:rPr>
          <w:rFonts w:eastAsia="Arial"/>
          <w:color w:val="000000"/>
          <w:sz w:val="22"/>
          <w:szCs w:val="22"/>
        </w:rPr>
        <w:t>Я проинформирован, что Тульский региональный фонд «Центр поддержки предпринимательства, комитет Тульской области по предпринимательству и потребительскому рынку и ____________________________________________________________________________________</w:t>
      </w:r>
      <w:r>
        <w:rPr>
          <w:rFonts w:eastAsia="Arial"/>
          <w:color w:val="000000"/>
          <w:sz w:val="22"/>
          <w:szCs w:val="22"/>
        </w:rPr>
        <w:br/>
        <w:t xml:space="preserve">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 xml:space="preserve"> </w:t>
      </w:r>
      <w:r>
        <w:rPr>
          <w:rFonts w:eastAsia="Arial"/>
          <w:i/>
          <w:color w:val="000000"/>
        </w:rPr>
        <w:t>(наименование организации Исполнителя)</w:t>
      </w:r>
    </w:p>
    <w:p w14:paraId="59904941" w14:textId="77777777" w:rsidR="00DA007A" w:rsidRDefault="00DA007A" w:rsidP="00DA007A">
      <w:pPr>
        <w:shd w:val="clear" w:color="auto" w:fill="FFFFFF"/>
        <w:spacing w:line="264" w:lineRule="auto"/>
        <w:ind w:right="-1" w:hanging="2"/>
        <w:jc w:val="both"/>
        <w:rPr>
          <w:rFonts w:eastAsia="Arial"/>
          <w:color w:val="000000"/>
          <w:sz w:val="22"/>
          <w:szCs w:val="22"/>
        </w:rPr>
      </w:pPr>
      <w:r>
        <w:rPr>
          <w:rFonts w:eastAsia="Arial"/>
          <w:color w:val="000000"/>
          <w:sz w:val="22"/>
          <w:szCs w:val="22"/>
        </w:rPr>
        <w:t>гарантируют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F5724C6" w14:textId="77777777" w:rsidR="00DA007A" w:rsidRDefault="00DA007A" w:rsidP="00DA007A">
      <w:pPr>
        <w:shd w:val="clear" w:color="auto" w:fill="FFFFFF"/>
        <w:spacing w:line="264" w:lineRule="auto"/>
        <w:ind w:right="-1" w:hanging="2"/>
        <w:jc w:val="both"/>
        <w:rPr>
          <w:rFonts w:eastAsia="Arial"/>
          <w:color w:val="000000"/>
          <w:sz w:val="22"/>
          <w:szCs w:val="22"/>
        </w:rPr>
      </w:pPr>
      <w:r>
        <w:rPr>
          <w:rFonts w:eastAsia="Arial"/>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1D2A7176" w14:textId="77777777" w:rsidR="00DA007A" w:rsidRDefault="00DA007A" w:rsidP="00DA007A">
      <w:pPr>
        <w:shd w:val="clear" w:color="auto" w:fill="FFFFFF"/>
        <w:spacing w:line="264" w:lineRule="auto"/>
        <w:ind w:right="-1" w:hanging="2"/>
        <w:jc w:val="both"/>
        <w:rPr>
          <w:rFonts w:eastAsia="Arial"/>
          <w:color w:val="000000"/>
          <w:sz w:val="22"/>
          <w:szCs w:val="22"/>
        </w:rPr>
      </w:pPr>
      <w:r>
        <w:rPr>
          <w:rFonts w:eastAsia="Arial"/>
          <w:color w:val="000000"/>
          <w:sz w:val="22"/>
          <w:szCs w:val="22"/>
        </w:rPr>
        <w:t xml:space="preserve">Данное согласие может быть отозвано в любой момент по моему письменному заявлению.  </w:t>
      </w:r>
    </w:p>
    <w:p w14:paraId="004F71D2" w14:textId="77777777" w:rsidR="00DA007A" w:rsidRDefault="00DA007A" w:rsidP="00DA007A">
      <w:pPr>
        <w:shd w:val="clear" w:color="auto" w:fill="FFFFFF"/>
        <w:spacing w:line="264" w:lineRule="auto"/>
        <w:ind w:right="-1" w:hanging="2"/>
        <w:jc w:val="both"/>
        <w:rPr>
          <w:rFonts w:eastAsia="Arial"/>
          <w:color w:val="000000"/>
          <w:sz w:val="22"/>
          <w:szCs w:val="22"/>
        </w:rPr>
      </w:pPr>
      <w:r>
        <w:rPr>
          <w:rFonts w:eastAsia="Arial"/>
          <w:color w:val="000000"/>
          <w:sz w:val="22"/>
          <w:szCs w:val="22"/>
        </w:rPr>
        <w:t>Я подтверждаю, что, давая такое согласие, я действую по собственной воле и в интересах.</w:t>
      </w:r>
    </w:p>
    <w:p w14:paraId="02CE3060" w14:textId="77777777" w:rsidR="00DA007A" w:rsidRDefault="00DA007A" w:rsidP="00DA007A">
      <w:pPr>
        <w:shd w:val="clear" w:color="auto" w:fill="FFFFFF"/>
        <w:spacing w:line="264" w:lineRule="auto"/>
        <w:ind w:right="-1" w:hanging="2"/>
        <w:jc w:val="both"/>
        <w:rPr>
          <w:rFonts w:eastAsia="Arial"/>
          <w:color w:val="000000"/>
          <w:sz w:val="22"/>
          <w:szCs w:val="22"/>
        </w:rPr>
      </w:pPr>
    </w:p>
    <w:p w14:paraId="3B22975D" w14:textId="77777777" w:rsidR="00DA007A" w:rsidRDefault="00DA007A" w:rsidP="00DA007A">
      <w:pPr>
        <w:shd w:val="clear" w:color="auto" w:fill="FFFFFF"/>
        <w:spacing w:line="264" w:lineRule="auto"/>
        <w:ind w:right="623" w:hanging="2"/>
        <w:jc w:val="both"/>
        <w:rPr>
          <w:rFonts w:eastAsia="Arial"/>
          <w:color w:val="000000"/>
          <w:sz w:val="22"/>
          <w:szCs w:val="22"/>
        </w:rPr>
      </w:pPr>
      <w:r>
        <w:rPr>
          <w:rFonts w:eastAsia="Arial"/>
          <w:color w:val="000000"/>
          <w:sz w:val="22"/>
          <w:szCs w:val="22"/>
        </w:rPr>
        <w:t> "____" __________ 20___ г.                  __________ /__________________/</w:t>
      </w:r>
    </w:p>
    <w:p w14:paraId="39158D63" w14:textId="77777777" w:rsidR="00DA007A" w:rsidRDefault="00DA007A" w:rsidP="00DA007A">
      <w:pPr>
        <w:shd w:val="clear" w:color="auto" w:fill="FFFFFF"/>
        <w:spacing w:line="264" w:lineRule="auto"/>
        <w:ind w:right="623" w:hanging="2"/>
        <w:jc w:val="both"/>
        <w:rPr>
          <w:rFonts w:eastAsia="Arial"/>
          <w:color w:val="000000"/>
          <w:sz w:val="22"/>
          <w:szCs w:val="22"/>
        </w:rPr>
      </w:pPr>
      <w:r>
        <w:rPr>
          <w:rFonts w:eastAsia="Arial"/>
          <w:i/>
          <w:color w:val="000000"/>
          <w:sz w:val="22"/>
          <w:szCs w:val="22"/>
        </w:rPr>
        <w:t xml:space="preserve">                                                                   Подпись        Расшифровка подписи</w:t>
      </w:r>
    </w:p>
    <w:p w14:paraId="39F52D90" w14:textId="77777777" w:rsidR="00DA007A" w:rsidRDefault="00DA007A" w:rsidP="003D70DE">
      <w:pPr>
        <w:pStyle w:val="a3"/>
        <w:jc w:val="center"/>
        <w:rPr>
          <w:rFonts w:ascii="Arial" w:hAnsi="Arial" w:cs="Arial"/>
          <w:b/>
          <w:sz w:val="22"/>
          <w:szCs w:val="22"/>
          <w:u w:val="single"/>
        </w:rPr>
      </w:pPr>
    </w:p>
    <w:p w14:paraId="2865C311" w14:textId="77777777" w:rsidR="00DA007A" w:rsidRDefault="00DA007A" w:rsidP="003D70DE">
      <w:pPr>
        <w:pStyle w:val="a3"/>
        <w:jc w:val="center"/>
        <w:rPr>
          <w:rFonts w:ascii="Arial" w:hAnsi="Arial" w:cs="Arial"/>
          <w:b/>
          <w:sz w:val="22"/>
          <w:szCs w:val="22"/>
          <w:u w:val="single"/>
        </w:rPr>
      </w:pPr>
    </w:p>
    <w:sectPr w:rsidR="00DA007A" w:rsidSect="00FB1B0E">
      <w:pgSz w:w="11906" w:h="16838"/>
      <w:pgMar w:top="709"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36739" w14:textId="77777777" w:rsidR="00D66950" w:rsidRDefault="00D66950" w:rsidP="00EB404B">
      <w:r>
        <w:separator/>
      </w:r>
    </w:p>
  </w:endnote>
  <w:endnote w:type="continuationSeparator" w:id="0">
    <w:p w14:paraId="7594039C" w14:textId="77777777" w:rsidR="00D66950" w:rsidRDefault="00D66950" w:rsidP="00EB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Arial Rounded MT Bold">
    <w:altName w:val="Antique Olive Compact"/>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87BBD" w14:textId="77777777" w:rsidR="00D66950" w:rsidRDefault="00D66950" w:rsidP="00EB404B">
      <w:r>
        <w:separator/>
      </w:r>
    </w:p>
  </w:footnote>
  <w:footnote w:type="continuationSeparator" w:id="0">
    <w:p w14:paraId="0480BACC" w14:textId="77777777" w:rsidR="00D66950" w:rsidRDefault="00D66950" w:rsidP="00EB404B">
      <w:r>
        <w:continuationSeparator/>
      </w:r>
    </w:p>
  </w:footnote>
  <w:footnote w:id="1">
    <w:p w14:paraId="4B97E848" w14:textId="77777777" w:rsidR="00A018DD" w:rsidRPr="00A018DD" w:rsidRDefault="00A018DD" w:rsidP="00A018DD">
      <w:pPr>
        <w:pStyle w:val="af9"/>
        <w:ind w:left="142"/>
        <w:rPr>
          <w:rFonts w:ascii="Arial" w:hAnsi="Arial" w:cs="Arial"/>
        </w:rPr>
      </w:pPr>
      <w:r>
        <w:rPr>
          <w:rStyle w:val="afb"/>
        </w:rPr>
        <w:footnoteRef/>
      </w:r>
      <w:r>
        <w:t xml:space="preserve"> </w:t>
      </w:r>
      <w:r w:rsidRPr="00A018DD">
        <w:rPr>
          <w:rFonts w:ascii="Arial" w:hAnsi="Arial" w:cs="Arial"/>
          <w:sz w:val="18"/>
        </w:rPr>
        <w:t>Необходимое количество часов для проведения соответствующего экспортного семинара. 1 академический час равен 45 астрономическим минутам.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DDA"/>
    <w:multiLevelType w:val="multilevel"/>
    <w:tmpl w:val="47723944"/>
    <w:lvl w:ilvl="0">
      <w:start w:val="1"/>
      <w:numFmt w:val="decimal"/>
      <w:lvlText w:val="%1."/>
      <w:lvlJc w:val="left"/>
      <w:pPr>
        <w:ind w:left="450" w:hanging="450"/>
      </w:pPr>
      <w:rPr>
        <w:rFonts w:ascii="Arial" w:eastAsia="Times New Roman" w:hAnsi="Arial" w:cs="Arial"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DF8193E"/>
    <w:multiLevelType w:val="hybridMultilevel"/>
    <w:tmpl w:val="1418212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34EDF"/>
    <w:multiLevelType w:val="hybridMultilevel"/>
    <w:tmpl w:val="23246E00"/>
    <w:lvl w:ilvl="0" w:tplc="7F7427C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7AB1D6A"/>
    <w:multiLevelType w:val="hybridMultilevel"/>
    <w:tmpl w:val="30C430B2"/>
    <w:lvl w:ilvl="0" w:tplc="69681188">
      <w:start w:val="1"/>
      <w:numFmt w:val="bullet"/>
      <w:lvlText w:val="•"/>
      <w:lvlJc w:val="left"/>
      <w:pPr>
        <w:tabs>
          <w:tab w:val="num" w:pos="720"/>
        </w:tabs>
        <w:ind w:left="720" w:hanging="360"/>
      </w:pPr>
      <w:rPr>
        <w:rFonts w:ascii="Arial" w:hAnsi="Arial" w:cs="Times New Roman" w:hint="default"/>
      </w:rPr>
    </w:lvl>
    <w:lvl w:ilvl="1" w:tplc="C9CC0B4E">
      <w:start w:val="1"/>
      <w:numFmt w:val="bullet"/>
      <w:lvlText w:val="•"/>
      <w:lvlJc w:val="left"/>
      <w:pPr>
        <w:tabs>
          <w:tab w:val="num" w:pos="1440"/>
        </w:tabs>
        <w:ind w:left="1440" w:hanging="360"/>
      </w:pPr>
      <w:rPr>
        <w:rFonts w:ascii="Arial" w:hAnsi="Arial" w:cs="Times New Roman" w:hint="default"/>
      </w:rPr>
    </w:lvl>
    <w:lvl w:ilvl="2" w:tplc="12DE21E8">
      <w:start w:val="1"/>
      <w:numFmt w:val="bullet"/>
      <w:lvlText w:val="•"/>
      <w:lvlJc w:val="left"/>
      <w:pPr>
        <w:tabs>
          <w:tab w:val="num" w:pos="2160"/>
        </w:tabs>
        <w:ind w:left="2160" w:hanging="360"/>
      </w:pPr>
      <w:rPr>
        <w:rFonts w:ascii="Arial" w:hAnsi="Arial" w:cs="Times New Roman" w:hint="default"/>
      </w:rPr>
    </w:lvl>
    <w:lvl w:ilvl="3" w:tplc="3DE6F26C">
      <w:start w:val="1"/>
      <w:numFmt w:val="bullet"/>
      <w:lvlText w:val="•"/>
      <w:lvlJc w:val="left"/>
      <w:pPr>
        <w:tabs>
          <w:tab w:val="num" w:pos="2880"/>
        </w:tabs>
        <w:ind w:left="2880" w:hanging="360"/>
      </w:pPr>
      <w:rPr>
        <w:rFonts w:ascii="Arial" w:hAnsi="Arial" w:cs="Times New Roman" w:hint="default"/>
      </w:rPr>
    </w:lvl>
    <w:lvl w:ilvl="4" w:tplc="C4AA4686">
      <w:start w:val="1"/>
      <w:numFmt w:val="bullet"/>
      <w:lvlText w:val="•"/>
      <w:lvlJc w:val="left"/>
      <w:pPr>
        <w:tabs>
          <w:tab w:val="num" w:pos="3600"/>
        </w:tabs>
        <w:ind w:left="3600" w:hanging="360"/>
      </w:pPr>
      <w:rPr>
        <w:rFonts w:ascii="Arial" w:hAnsi="Arial" w:cs="Times New Roman" w:hint="default"/>
      </w:rPr>
    </w:lvl>
    <w:lvl w:ilvl="5" w:tplc="E0C44B1C">
      <w:start w:val="1"/>
      <w:numFmt w:val="bullet"/>
      <w:lvlText w:val="•"/>
      <w:lvlJc w:val="left"/>
      <w:pPr>
        <w:tabs>
          <w:tab w:val="num" w:pos="4320"/>
        </w:tabs>
        <w:ind w:left="4320" w:hanging="360"/>
      </w:pPr>
      <w:rPr>
        <w:rFonts w:ascii="Arial" w:hAnsi="Arial" w:cs="Times New Roman" w:hint="default"/>
      </w:rPr>
    </w:lvl>
    <w:lvl w:ilvl="6" w:tplc="DA2C7BB6">
      <w:start w:val="1"/>
      <w:numFmt w:val="bullet"/>
      <w:lvlText w:val="•"/>
      <w:lvlJc w:val="left"/>
      <w:pPr>
        <w:tabs>
          <w:tab w:val="num" w:pos="5040"/>
        </w:tabs>
        <w:ind w:left="5040" w:hanging="360"/>
      </w:pPr>
      <w:rPr>
        <w:rFonts w:ascii="Arial" w:hAnsi="Arial" w:cs="Times New Roman" w:hint="default"/>
      </w:rPr>
    </w:lvl>
    <w:lvl w:ilvl="7" w:tplc="88FCBFE6">
      <w:start w:val="1"/>
      <w:numFmt w:val="bullet"/>
      <w:lvlText w:val="•"/>
      <w:lvlJc w:val="left"/>
      <w:pPr>
        <w:tabs>
          <w:tab w:val="num" w:pos="5760"/>
        </w:tabs>
        <w:ind w:left="5760" w:hanging="360"/>
      </w:pPr>
      <w:rPr>
        <w:rFonts w:ascii="Arial" w:hAnsi="Arial" w:cs="Times New Roman" w:hint="default"/>
      </w:rPr>
    </w:lvl>
    <w:lvl w:ilvl="8" w:tplc="64CC642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84D75CD"/>
    <w:multiLevelType w:val="hybridMultilevel"/>
    <w:tmpl w:val="C00661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CA1FEC"/>
    <w:multiLevelType w:val="hybridMultilevel"/>
    <w:tmpl w:val="B41AB72A"/>
    <w:lvl w:ilvl="0" w:tplc="771872A0">
      <w:start w:val="1"/>
      <w:numFmt w:val="bullet"/>
      <w:lvlText w:val="•"/>
      <w:lvlJc w:val="left"/>
      <w:pPr>
        <w:tabs>
          <w:tab w:val="num" w:pos="720"/>
        </w:tabs>
        <w:ind w:left="720" w:hanging="360"/>
      </w:pPr>
      <w:rPr>
        <w:rFonts w:ascii="Arial" w:hAnsi="Arial" w:cs="Times New Roman" w:hint="default"/>
      </w:rPr>
    </w:lvl>
    <w:lvl w:ilvl="1" w:tplc="DCDEDAB4">
      <w:start w:val="1"/>
      <w:numFmt w:val="bullet"/>
      <w:lvlText w:val="•"/>
      <w:lvlJc w:val="left"/>
      <w:pPr>
        <w:tabs>
          <w:tab w:val="num" w:pos="1440"/>
        </w:tabs>
        <w:ind w:left="1440" w:hanging="360"/>
      </w:pPr>
      <w:rPr>
        <w:rFonts w:ascii="Arial" w:hAnsi="Arial" w:cs="Times New Roman" w:hint="default"/>
      </w:rPr>
    </w:lvl>
    <w:lvl w:ilvl="2" w:tplc="AF4EC74A">
      <w:start w:val="1"/>
      <w:numFmt w:val="bullet"/>
      <w:lvlText w:val="•"/>
      <w:lvlJc w:val="left"/>
      <w:pPr>
        <w:tabs>
          <w:tab w:val="num" w:pos="2160"/>
        </w:tabs>
        <w:ind w:left="2160" w:hanging="360"/>
      </w:pPr>
      <w:rPr>
        <w:rFonts w:ascii="Arial" w:hAnsi="Arial" w:cs="Times New Roman" w:hint="default"/>
      </w:rPr>
    </w:lvl>
    <w:lvl w:ilvl="3" w:tplc="071AD242">
      <w:start w:val="1"/>
      <w:numFmt w:val="bullet"/>
      <w:lvlText w:val="•"/>
      <w:lvlJc w:val="left"/>
      <w:pPr>
        <w:tabs>
          <w:tab w:val="num" w:pos="2880"/>
        </w:tabs>
        <w:ind w:left="2880" w:hanging="360"/>
      </w:pPr>
      <w:rPr>
        <w:rFonts w:ascii="Arial" w:hAnsi="Arial" w:cs="Times New Roman" w:hint="default"/>
      </w:rPr>
    </w:lvl>
    <w:lvl w:ilvl="4" w:tplc="D140043E">
      <w:start w:val="1"/>
      <w:numFmt w:val="bullet"/>
      <w:lvlText w:val="•"/>
      <w:lvlJc w:val="left"/>
      <w:pPr>
        <w:tabs>
          <w:tab w:val="num" w:pos="3600"/>
        </w:tabs>
        <w:ind w:left="3600" w:hanging="360"/>
      </w:pPr>
      <w:rPr>
        <w:rFonts w:ascii="Arial" w:hAnsi="Arial" w:cs="Times New Roman" w:hint="default"/>
      </w:rPr>
    </w:lvl>
    <w:lvl w:ilvl="5" w:tplc="091E0870">
      <w:start w:val="1"/>
      <w:numFmt w:val="bullet"/>
      <w:lvlText w:val="•"/>
      <w:lvlJc w:val="left"/>
      <w:pPr>
        <w:tabs>
          <w:tab w:val="num" w:pos="4320"/>
        </w:tabs>
        <w:ind w:left="4320" w:hanging="360"/>
      </w:pPr>
      <w:rPr>
        <w:rFonts w:ascii="Arial" w:hAnsi="Arial" w:cs="Times New Roman" w:hint="default"/>
      </w:rPr>
    </w:lvl>
    <w:lvl w:ilvl="6" w:tplc="F08E0196">
      <w:start w:val="1"/>
      <w:numFmt w:val="bullet"/>
      <w:lvlText w:val="•"/>
      <w:lvlJc w:val="left"/>
      <w:pPr>
        <w:tabs>
          <w:tab w:val="num" w:pos="5040"/>
        </w:tabs>
        <w:ind w:left="5040" w:hanging="360"/>
      </w:pPr>
      <w:rPr>
        <w:rFonts w:ascii="Arial" w:hAnsi="Arial" w:cs="Times New Roman" w:hint="default"/>
      </w:rPr>
    </w:lvl>
    <w:lvl w:ilvl="7" w:tplc="2A22A09A">
      <w:start w:val="1"/>
      <w:numFmt w:val="bullet"/>
      <w:lvlText w:val="•"/>
      <w:lvlJc w:val="left"/>
      <w:pPr>
        <w:tabs>
          <w:tab w:val="num" w:pos="5760"/>
        </w:tabs>
        <w:ind w:left="5760" w:hanging="360"/>
      </w:pPr>
      <w:rPr>
        <w:rFonts w:ascii="Arial" w:hAnsi="Arial" w:cs="Times New Roman" w:hint="default"/>
      </w:rPr>
    </w:lvl>
    <w:lvl w:ilvl="8" w:tplc="D868B0A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CC021E5"/>
    <w:multiLevelType w:val="hybridMultilevel"/>
    <w:tmpl w:val="D2FE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F4C40"/>
    <w:multiLevelType w:val="hybridMultilevel"/>
    <w:tmpl w:val="12080B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A1687"/>
    <w:multiLevelType w:val="hybridMultilevel"/>
    <w:tmpl w:val="78B66684"/>
    <w:lvl w:ilvl="0" w:tplc="62F00BF0">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B31D65"/>
    <w:multiLevelType w:val="hybridMultilevel"/>
    <w:tmpl w:val="A48C1232"/>
    <w:lvl w:ilvl="0" w:tplc="6D3AE904">
      <w:start w:val="1"/>
      <w:numFmt w:val="bullet"/>
      <w:lvlText w:val="-"/>
      <w:lvlJc w:val="left"/>
      <w:pPr>
        <w:tabs>
          <w:tab w:val="num" w:pos="720"/>
        </w:tabs>
        <w:ind w:left="720" w:hanging="360"/>
      </w:pPr>
      <w:rPr>
        <w:rFonts w:ascii="Times New Roman" w:hAnsi="Times New Roman" w:cs="Times New Roman" w:hint="default"/>
      </w:rPr>
    </w:lvl>
    <w:lvl w:ilvl="1" w:tplc="BB3EB5DA">
      <w:start w:val="1"/>
      <w:numFmt w:val="bullet"/>
      <w:lvlText w:val="-"/>
      <w:lvlJc w:val="left"/>
      <w:pPr>
        <w:tabs>
          <w:tab w:val="num" w:pos="1440"/>
        </w:tabs>
        <w:ind w:left="1440" w:hanging="360"/>
      </w:pPr>
      <w:rPr>
        <w:rFonts w:ascii="Times New Roman" w:hAnsi="Times New Roman" w:cs="Times New Roman" w:hint="default"/>
      </w:rPr>
    </w:lvl>
    <w:lvl w:ilvl="2" w:tplc="1D3A8CFC">
      <w:start w:val="1"/>
      <w:numFmt w:val="bullet"/>
      <w:lvlText w:val="-"/>
      <w:lvlJc w:val="left"/>
      <w:pPr>
        <w:tabs>
          <w:tab w:val="num" w:pos="2160"/>
        </w:tabs>
        <w:ind w:left="2160" w:hanging="360"/>
      </w:pPr>
      <w:rPr>
        <w:rFonts w:ascii="Times New Roman" w:hAnsi="Times New Roman" w:cs="Times New Roman" w:hint="default"/>
      </w:rPr>
    </w:lvl>
    <w:lvl w:ilvl="3" w:tplc="001A3D14">
      <w:start w:val="1"/>
      <w:numFmt w:val="bullet"/>
      <w:lvlText w:val="-"/>
      <w:lvlJc w:val="left"/>
      <w:pPr>
        <w:tabs>
          <w:tab w:val="num" w:pos="2880"/>
        </w:tabs>
        <w:ind w:left="2880" w:hanging="360"/>
      </w:pPr>
      <w:rPr>
        <w:rFonts w:ascii="Times New Roman" w:hAnsi="Times New Roman" w:cs="Times New Roman" w:hint="default"/>
      </w:rPr>
    </w:lvl>
    <w:lvl w:ilvl="4" w:tplc="9224166E">
      <w:start w:val="1"/>
      <w:numFmt w:val="bullet"/>
      <w:lvlText w:val="-"/>
      <w:lvlJc w:val="left"/>
      <w:pPr>
        <w:tabs>
          <w:tab w:val="num" w:pos="3600"/>
        </w:tabs>
        <w:ind w:left="3600" w:hanging="360"/>
      </w:pPr>
      <w:rPr>
        <w:rFonts w:ascii="Times New Roman" w:hAnsi="Times New Roman" w:cs="Times New Roman" w:hint="default"/>
      </w:rPr>
    </w:lvl>
    <w:lvl w:ilvl="5" w:tplc="DBFAB66A">
      <w:start w:val="1"/>
      <w:numFmt w:val="bullet"/>
      <w:lvlText w:val="-"/>
      <w:lvlJc w:val="left"/>
      <w:pPr>
        <w:tabs>
          <w:tab w:val="num" w:pos="4320"/>
        </w:tabs>
        <w:ind w:left="4320" w:hanging="360"/>
      </w:pPr>
      <w:rPr>
        <w:rFonts w:ascii="Times New Roman" w:hAnsi="Times New Roman" w:cs="Times New Roman" w:hint="default"/>
      </w:rPr>
    </w:lvl>
    <w:lvl w:ilvl="6" w:tplc="B62681AE">
      <w:start w:val="1"/>
      <w:numFmt w:val="bullet"/>
      <w:lvlText w:val="-"/>
      <w:lvlJc w:val="left"/>
      <w:pPr>
        <w:tabs>
          <w:tab w:val="num" w:pos="5040"/>
        </w:tabs>
        <w:ind w:left="5040" w:hanging="360"/>
      </w:pPr>
      <w:rPr>
        <w:rFonts w:ascii="Times New Roman" w:hAnsi="Times New Roman" w:cs="Times New Roman" w:hint="default"/>
      </w:rPr>
    </w:lvl>
    <w:lvl w:ilvl="7" w:tplc="82BE597E">
      <w:start w:val="1"/>
      <w:numFmt w:val="bullet"/>
      <w:lvlText w:val="-"/>
      <w:lvlJc w:val="left"/>
      <w:pPr>
        <w:tabs>
          <w:tab w:val="num" w:pos="5760"/>
        </w:tabs>
        <w:ind w:left="5760" w:hanging="360"/>
      </w:pPr>
      <w:rPr>
        <w:rFonts w:ascii="Times New Roman" w:hAnsi="Times New Roman" w:cs="Times New Roman" w:hint="default"/>
      </w:rPr>
    </w:lvl>
    <w:lvl w:ilvl="8" w:tplc="ACE41AD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36DB2FEB"/>
    <w:multiLevelType w:val="hybridMultilevel"/>
    <w:tmpl w:val="04DCEB02"/>
    <w:lvl w:ilvl="0" w:tplc="A3E06094">
      <w:start w:val="1"/>
      <w:numFmt w:val="bullet"/>
      <w:lvlText w:val="r"/>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347912"/>
    <w:multiLevelType w:val="singleLevel"/>
    <w:tmpl w:val="DC2C45BC"/>
    <w:lvl w:ilvl="0">
      <w:start w:val="6"/>
      <w:numFmt w:val="decimal"/>
      <w:lvlText w:val="1.%1."/>
      <w:legacy w:legacy="1" w:legacySpace="0" w:legacyIndent="398"/>
      <w:lvlJc w:val="left"/>
      <w:rPr>
        <w:rFonts w:ascii="Times New Roman" w:hAnsi="Times New Roman" w:cs="Times New Roman" w:hint="default"/>
      </w:rPr>
    </w:lvl>
  </w:abstractNum>
  <w:abstractNum w:abstractNumId="12" w15:restartNumberingAfterBreak="0">
    <w:nsid w:val="468645E5"/>
    <w:multiLevelType w:val="hybridMultilevel"/>
    <w:tmpl w:val="33222472"/>
    <w:lvl w:ilvl="0" w:tplc="6A8CFBEA">
      <w:start w:val="1"/>
      <w:numFmt w:val="bullet"/>
      <w:lvlText w:val="•"/>
      <w:lvlJc w:val="left"/>
      <w:pPr>
        <w:tabs>
          <w:tab w:val="num" w:pos="720"/>
        </w:tabs>
        <w:ind w:left="720" w:hanging="360"/>
      </w:pPr>
      <w:rPr>
        <w:rFonts w:ascii="Arial" w:hAnsi="Arial" w:cs="Times New Roman" w:hint="default"/>
      </w:rPr>
    </w:lvl>
    <w:lvl w:ilvl="1" w:tplc="CBBECB80">
      <w:start w:val="1"/>
      <w:numFmt w:val="bullet"/>
      <w:lvlText w:val="•"/>
      <w:lvlJc w:val="left"/>
      <w:pPr>
        <w:tabs>
          <w:tab w:val="num" w:pos="1440"/>
        </w:tabs>
        <w:ind w:left="1440" w:hanging="360"/>
      </w:pPr>
      <w:rPr>
        <w:rFonts w:ascii="Arial" w:hAnsi="Arial" w:cs="Times New Roman" w:hint="default"/>
      </w:rPr>
    </w:lvl>
    <w:lvl w:ilvl="2" w:tplc="66F4FB3A">
      <w:start w:val="1"/>
      <w:numFmt w:val="bullet"/>
      <w:lvlText w:val="•"/>
      <w:lvlJc w:val="left"/>
      <w:pPr>
        <w:tabs>
          <w:tab w:val="num" w:pos="2160"/>
        </w:tabs>
        <w:ind w:left="2160" w:hanging="360"/>
      </w:pPr>
      <w:rPr>
        <w:rFonts w:ascii="Arial" w:hAnsi="Arial" w:cs="Times New Roman" w:hint="default"/>
      </w:rPr>
    </w:lvl>
    <w:lvl w:ilvl="3" w:tplc="67FC9FAC">
      <w:start w:val="1"/>
      <w:numFmt w:val="bullet"/>
      <w:lvlText w:val="•"/>
      <w:lvlJc w:val="left"/>
      <w:pPr>
        <w:tabs>
          <w:tab w:val="num" w:pos="2880"/>
        </w:tabs>
        <w:ind w:left="2880" w:hanging="360"/>
      </w:pPr>
      <w:rPr>
        <w:rFonts w:ascii="Arial" w:hAnsi="Arial" w:cs="Times New Roman" w:hint="default"/>
      </w:rPr>
    </w:lvl>
    <w:lvl w:ilvl="4" w:tplc="3580F758">
      <w:start w:val="1"/>
      <w:numFmt w:val="bullet"/>
      <w:lvlText w:val="•"/>
      <w:lvlJc w:val="left"/>
      <w:pPr>
        <w:tabs>
          <w:tab w:val="num" w:pos="3600"/>
        </w:tabs>
        <w:ind w:left="3600" w:hanging="360"/>
      </w:pPr>
      <w:rPr>
        <w:rFonts w:ascii="Arial" w:hAnsi="Arial" w:cs="Times New Roman" w:hint="default"/>
      </w:rPr>
    </w:lvl>
    <w:lvl w:ilvl="5" w:tplc="B6CADEF8">
      <w:start w:val="1"/>
      <w:numFmt w:val="bullet"/>
      <w:lvlText w:val="•"/>
      <w:lvlJc w:val="left"/>
      <w:pPr>
        <w:tabs>
          <w:tab w:val="num" w:pos="4320"/>
        </w:tabs>
        <w:ind w:left="4320" w:hanging="360"/>
      </w:pPr>
      <w:rPr>
        <w:rFonts w:ascii="Arial" w:hAnsi="Arial" w:cs="Times New Roman" w:hint="default"/>
      </w:rPr>
    </w:lvl>
    <w:lvl w:ilvl="6" w:tplc="7578E148">
      <w:start w:val="1"/>
      <w:numFmt w:val="bullet"/>
      <w:lvlText w:val="•"/>
      <w:lvlJc w:val="left"/>
      <w:pPr>
        <w:tabs>
          <w:tab w:val="num" w:pos="5040"/>
        </w:tabs>
        <w:ind w:left="5040" w:hanging="360"/>
      </w:pPr>
      <w:rPr>
        <w:rFonts w:ascii="Arial" w:hAnsi="Arial" w:cs="Times New Roman" w:hint="default"/>
      </w:rPr>
    </w:lvl>
    <w:lvl w:ilvl="7" w:tplc="23FE0C16">
      <w:start w:val="1"/>
      <w:numFmt w:val="bullet"/>
      <w:lvlText w:val="•"/>
      <w:lvlJc w:val="left"/>
      <w:pPr>
        <w:tabs>
          <w:tab w:val="num" w:pos="5760"/>
        </w:tabs>
        <w:ind w:left="5760" w:hanging="360"/>
      </w:pPr>
      <w:rPr>
        <w:rFonts w:ascii="Arial" w:hAnsi="Arial" w:cs="Times New Roman" w:hint="default"/>
      </w:rPr>
    </w:lvl>
    <w:lvl w:ilvl="8" w:tplc="E364F1E0">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2A669A0"/>
    <w:multiLevelType w:val="hybridMultilevel"/>
    <w:tmpl w:val="C006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C5D93"/>
    <w:multiLevelType w:val="hybridMultilevel"/>
    <w:tmpl w:val="C00661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A577FA"/>
    <w:multiLevelType w:val="multilevel"/>
    <w:tmpl w:val="593A7F46"/>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rPr>
        <w:b w:val="0"/>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708E3CF2"/>
    <w:multiLevelType w:val="hybridMultilevel"/>
    <w:tmpl w:val="7FAE960A"/>
    <w:lvl w:ilvl="0" w:tplc="76285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906913"/>
    <w:multiLevelType w:val="hybridMultilevel"/>
    <w:tmpl w:val="8F50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2"/>
  </w:num>
  <w:num w:numId="5">
    <w:abstractNumId w:val="9"/>
  </w:num>
  <w:num w:numId="6">
    <w:abstractNumId w:val="3"/>
  </w:num>
  <w:num w:numId="7">
    <w:abstractNumId w:val="17"/>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6"/>
  </w:num>
  <w:num w:numId="14">
    <w:abstractNumId w:val="2"/>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6F"/>
    <w:rsid w:val="0000537B"/>
    <w:rsid w:val="00007816"/>
    <w:rsid w:val="000101BA"/>
    <w:rsid w:val="00011E4A"/>
    <w:rsid w:val="00012D6B"/>
    <w:rsid w:val="00012E34"/>
    <w:rsid w:val="00013910"/>
    <w:rsid w:val="00015DCE"/>
    <w:rsid w:val="000166EF"/>
    <w:rsid w:val="00030592"/>
    <w:rsid w:val="000312C0"/>
    <w:rsid w:val="00033446"/>
    <w:rsid w:val="000358DB"/>
    <w:rsid w:val="00045983"/>
    <w:rsid w:val="00052299"/>
    <w:rsid w:val="00052A62"/>
    <w:rsid w:val="00061F0A"/>
    <w:rsid w:val="0007499E"/>
    <w:rsid w:val="00074B10"/>
    <w:rsid w:val="00076A4C"/>
    <w:rsid w:val="00077906"/>
    <w:rsid w:val="000834D4"/>
    <w:rsid w:val="0008457B"/>
    <w:rsid w:val="000866B6"/>
    <w:rsid w:val="00090651"/>
    <w:rsid w:val="00092B88"/>
    <w:rsid w:val="00094F49"/>
    <w:rsid w:val="000A0E00"/>
    <w:rsid w:val="000A24E6"/>
    <w:rsid w:val="000B2B30"/>
    <w:rsid w:val="000B762D"/>
    <w:rsid w:val="000C0735"/>
    <w:rsid w:val="000C4576"/>
    <w:rsid w:val="000D20AD"/>
    <w:rsid w:val="000D2443"/>
    <w:rsid w:val="000D33A6"/>
    <w:rsid w:val="000D7AA3"/>
    <w:rsid w:val="000E1A0C"/>
    <w:rsid w:val="000E1A3E"/>
    <w:rsid w:val="000E781A"/>
    <w:rsid w:val="000F1BA2"/>
    <w:rsid w:val="000F25C6"/>
    <w:rsid w:val="001044AF"/>
    <w:rsid w:val="00104C0A"/>
    <w:rsid w:val="001064DB"/>
    <w:rsid w:val="00107284"/>
    <w:rsid w:val="00114282"/>
    <w:rsid w:val="00115E4B"/>
    <w:rsid w:val="001172D2"/>
    <w:rsid w:val="0012059C"/>
    <w:rsid w:val="00121886"/>
    <w:rsid w:val="001333B3"/>
    <w:rsid w:val="00133A64"/>
    <w:rsid w:val="00141346"/>
    <w:rsid w:val="001506B9"/>
    <w:rsid w:val="00152ADF"/>
    <w:rsid w:val="00154CCE"/>
    <w:rsid w:val="00157BD3"/>
    <w:rsid w:val="001612A8"/>
    <w:rsid w:val="00165371"/>
    <w:rsid w:val="00172EEB"/>
    <w:rsid w:val="0018026D"/>
    <w:rsid w:val="001906A6"/>
    <w:rsid w:val="0019246C"/>
    <w:rsid w:val="001929FF"/>
    <w:rsid w:val="00194CC3"/>
    <w:rsid w:val="00196AF4"/>
    <w:rsid w:val="001A42F4"/>
    <w:rsid w:val="001B142E"/>
    <w:rsid w:val="001B33A1"/>
    <w:rsid w:val="001B7C57"/>
    <w:rsid w:val="001C768B"/>
    <w:rsid w:val="001D0F00"/>
    <w:rsid w:val="001D1697"/>
    <w:rsid w:val="001D5619"/>
    <w:rsid w:val="001D57E5"/>
    <w:rsid w:val="001E0A2C"/>
    <w:rsid w:val="001E516F"/>
    <w:rsid w:val="001E545B"/>
    <w:rsid w:val="001F618F"/>
    <w:rsid w:val="002010AA"/>
    <w:rsid w:val="002025F2"/>
    <w:rsid w:val="00204FA4"/>
    <w:rsid w:val="00210987"/>
    <w:rsid w:val="002144D2"/>
    <w:rsid w:val="00217789"/>
    <w:rsid w:val="00220BD7"/>
    <w:rsid w:val="00226B20"/>
    <w:rsid w:val="00226D75"/>
    <w:rsid w:val="00227199"/>
    <w:rsid w:val="002317BF"/>
    <w:rsid w:val="0023260D"/>
    <w:rsid w:val="00235694"/>
    <w:rsid w:val="0023716D"/>
    <w:rsid w:val="00237816"/>
    <w:rsid w:val="00237A21"/>
    <w:rsid w:val="002571BA"/>
    <w:rsid w:val="00262FBA"/>
    <w:rsid w:val="00272404"/>
    <w:rsid w:val="002757A6"/>
    <w:rsid w:val="00280B08"/>
    <w:rsid w:val="0028103B"/>
    <w:rsid w:val="0028545E"/>
    <w:rsid w:val="00287E29"/>
    <w:rsid w:val="002976BB"/>
    <w:rsid w:val="00297C1F"/>
    <w:rsid w:val="002A7DF7"/>
    <w:rsid w:val="002B0F44"/>
    <w:rsid w:val="002C2B33"/>
    <w:rsid w:val="002D15FB"/>
    <w:rsid w:val="002D6EE8"/>
    <w:rsid w:val="002E21E5"/>
    <w:rsid w:val="002E5C38"/>
    <w:rsid w:val="002F1683"/>
    <w:rsid w:val="002F19D2"/>
    <w:rsid w:val="00304ED3"/>
    <w:rsid w:val="003146A3"/>
    <w:rsid w:val="003170D5"/>
    <w:rsid w:val="00317104"/>
    <w:rsid w:val="003221B8"/>
    <w:rsid w:val="00323D0C"/>
    <w:rsid w:val="00323DDD"/>
    <w:rsid w:val="003255EC"/>
    <w:rsid w:val="003276EF"/>
    <w:rsid w:val="00330C73"/>
    <w:rsid w:val="003468AB"/>
    <w:rsid w:val="00350A69"/>
    <w:rsid w:val="003603C9"/>
    <w:rsid w:val="003768AD"/>
    <w:rsid w:val="00376EE0"/>
    <w:rsid w:val="00382AFF"/>
    <w:rsid w:val="003835CC"/>
    <w:rsid w:val="0038563F"/>
    <w:rsid w:val="0039304F"/>
    <w:rsid w:val="003A645B"/>
    <w:rsid w:val="003A67C8"/>
    <w:rsid w:val="003A6BC4"/>
    <w:rsid w:val="003C7A46"/>
    <w:rsid w:val="003C7F67"/>
    <w:rsid w:val="003D6D03"/>
    <w:rsid w:val="003D70DE"/>
    <w:rsid w:val="003E31BE"/>
    <w:rsid w:val="003F119E"/>
    <w:rsid w:val="003F5974"/>
    <w:rsid w:val="003F6F20"/>
    <w:rsid w:val="004003BD"/>
    <w:rsid w:val="004030EB"/>
    <w:rsid w:val="00410FE2"/>
    <w:rsid w:val="00411BF0"/>
    <w:rsid w:val="004162DF"/>
    <w:rsid w:val="00420B82"/>
    <w:rsid w:val="00421991"/>
    <w:rsid w:val="00425D26"/>
    <w:rsid w:val="00426B2F"/>
    <w:rsid w:val="00435F43"/>
    <w:rsid w:val="0043772C"/>
    <w:rsid w:val="00443986"/>
    <w:rsid w:val="00443BE0"/>
    <w:rsid w:val="00445C90"/>
    <w:rsid w:val="0044780D"/>
    <w:rsid w:val="00451D12"/>
    <w:rsid w:val="00452E57"/>
    <w:rsid w:val="004574CA"/>
    <w:rsid w:val="00460FFD"/>
    <w:rsid w:val="00461F09"/>
    <w:rsid w:val="004640C2"/>
    <w:rsid w:val="00471FAD"/>
    <w:rsid w:val="00472FDA"/>
    <w:rsid w:val="0048165F"/>
    <w:rsid w:val="004831D3"/>
    <w:rsid w:val="004852B6"/>
    <w:rsid w:val="00494170"/>
    <w:rsid w:val="004A1A68"/>
    <w:rsid w:val="004A240E"/>
    <w:rsid w:val="004A37DC"/>
    <w:rsid w:val="004A5C3D"/>
    <w:rsid w:val="004B0516"/>
    <w:rsid w:val="004B1D83"/>
    <w:rsid w:val="004B4F1A"/>
    <w:rsid w:val="004B51E4"/>
    <w:rsid w:val="004C1C53"/>
    <w:rsid w:val="004C5CC9"/>
    <w:rsid w:val="004C5D43"/>
    <w:rsid w:val="004D1655"/>
    <w:rsid w:val="004D61C8"/>
    <w:rsid w:val="004F284B"/>
    <w:rsid w:val="004F3562"/>
    <w:rsid w:val="005134A4"/>
    <w:rsid w:val="00520428"/>
    <w:rsid w:val="005267FD"/>
    <w:rsid w:val="005326B8"/>
    <w:rsid w:val="00533B51"/>
    <w:rsid w:val="00535AFB"/>
    <w:rsid w:val="00536E6D"/>
    <w:rsid w:val="005406B9"/>
    <w:rsid w:val="00540E92"/>
    <w:rsid w:val="005533F0"/>
    <w:rsid w:val="00555CEC"/>
    <w:rsid w:val="00555F73"/>
    <w:rsid w:val="00562659"/>
    <w:rsid w:val="00563E62"/>
    <w:rsid w:val="00577F62"/>
    <w:rsid w:val="00583864"/>
    <w:rsid w:val="0058779C"/>
    <w:rsid w:val="00594250"/>
    <w:rsid w:val="005947C7"/>
    <w:rsid w:val="005A4CFA"/>
    <w:rsid w:val="005B1F1A"/>
    <w:rsid w:val="005B3F94"/>
    <w:rsid w:val="005B5039"/>
    <w:rsid w:val="005C1511"/>
    <w:rsid w:val="005C529D"/>
    <w:rsid w:val="005D10C1"/>
    <w:rsid w:val="005D135C"/>
    <w:rsid w:val="005E1EBC"/>
    <w:rsid w:val="005E5F27"/>
    <w:rsid w:val="005E5FBB"/>
    <w:rsid w:val="005E6674"/>
    <w:rsid w:val="005F12BF"/>
    <w:rsid w:val="005F61BA"/>
    <w:rsid w:val="005F6E28"/>
    <w:rsid w:val="0060768B"/>
    <w:rsid w:val="00607CA9"/>
    <w:rsid w:val="0061322A"/>
    <w:rsid w:val="00614064"/>
    <w:rsid w:val="00617226"/>
    <w:rsid w:val="006176D6"/>
    <w:rsid w:val="0062186E"/>
    <w:rsid w:val="00623FE4"/>
    <w:rsid w:val="00626933"/>
    <w:rsid w:val="00630900"/>
    <w:rsid w:val="0063228F"/>
    <w:rsid w:val="006331CF"/>
    <w:rsid w:val="006367A8"/>
    <w:rsid w:val="006369AD"/>
    <w:rsid w:val="006408E9"/>
    <w:rsid w:val="006412BF"/>
    <w:rsid w:val="00644A18"/>
    <w:rsid w:val="00645FDB"/>
    <w:rsid w:val="006478F8"/>
    <w:rsid w:val="00667380"/>
    <w:rsid w:val="006751D7"/>
    <w:rsid w:val="006766DB"/>
    <w:rsid w:val="00677892"/>
    <w:rsid w:val="006779D8"/>
    <w:rsid w:val="00677EDF"/>
    <w:rsid w:val="0068245D"/>
    <w:rsid w:val="00686B2C"/>
    <w:rsid w:val="0068751A"/>
    <w:rsid w:val="006903B4"/>
    <w:rsid w:val="006919F9"/>
    <w:rsid w:val="006A4986"/>
    <w:rsid w:val="006A5F37"/>
    <w:rsid w:val="006A73A7"/>
    <w:rsid w:val="006B5E81"/>
    <w:rsid w:val="006B6A45"/>
    <w:rsid w:val="006B6C2A"/>
    <w:rsid w:val="006D2E03"/>
    <w:rsid w:val="006D308B"/>
    <w:rsid w:val="006D37E6"/>
    <w:rsid w:val="006D7385"/>
    <w:rsid w:val="006D787E"/>
    <w:rsid w:val="006F27F1"/>
    <w:rsid w:val="006F4ED8"/>
    <w:rsid w:val="0070158F"/>
    <w:rsid w:val="00711C0A"/>
    <w:rsid w:val="00714D37"/>
    <w:rsid w:val="00720562"/>
    <w:rsid w:val="007213D5"/>
    <w:rsid w:val="00730159"/>
    <w:rsid w:val="00732EE0"/>
    <w:rsid w:val="0074387E"/>
    <w:rsid w:val="00747129"/>
    <w:rsid w:val="00752D8B"/>
    <w:rsid w:val="007554C0"/>
    <w:rsid w:val="00764B2F"/>
    <w:rsid w:val="00773138"/>
    <w:rsid w:val="007737E9"/>
    <w:rsid w:val="0077734E"/>
    <w:rsid w:val="00783AF4"/>
    <w:rsid w:val="00793D90"/>
    <w:rsid w:val="007A012A"/>
    <w:rsid w:val="007B1A5F"/>
    <w:rsid w:val="007B2B36"/>
    <w:rsid w:val="007B3758"/>
    <w:rsid w:val="007C0281"/>
    <w:rsid w:val="007C066A"/>
    <w:rsid w:val="007C684A"/>
    <w:rsid w:val="007D0F71"/>
    <w:rsid w:val="007D1DBD"/>
    <w:rsid w:val="007D28E7"/>
    <w:rsid w:val="007D4281"/>
    <w:rsid w:val="007E6131"/>
    <w:rsid w:val="007E6A3F"/>
    <w:rsid w:val="007F2D2C"/>
    <w:rsid w:val="007F7DF0"/>
    <w:rsid w:val="00801E45"/>
    <w:rsid w:val="008044E2"/>
    <w:rsid w:val="008209DA"/>
    <w:rsid w:val="008306C0"/>
    <w:rsid w:val="00831F68"/>
    <w:rsid w:val="00836052"/>
    <w:rsid w:val="0084038D"/>
    <w:rsid w:val="00840C0C"/>
    <w:rsid w:val="008435EC"/>
    <w:rsid w:val="008463C0"/>
    <w:rsid w:val="00851DF1"/>
    <w:rsid w:val="008550A7"/>
    <w:rsid w:val="00855E1A"/>
    <w:rsid w:val="00864CAA"/>
    <w:rsid w:val="00881501"/>
    <w:rsid w:val="00887934"/>
    <w:rsid w:val="00891375"/>
    <w:rsid w:val="008960E8"/>
    <w:rsid w:val="008A1246"/>
    <w:rsid w:val="008A1586"/>
    <w:rsid w:val="008A27B8"/>
    <w:rsid w:val="008A2C80"/>
    <w:rsid w:val="008A3699"/>
    <w:rsid w:val="008B12C2"/>
    <w:rsid w:val="008B67E4"/>
    <w:rsid w:val="008B7874"/>
    <w:rsid w:val="008C5628"/>
    <w:rsid w:val="008D509C"/>
    <w:rsid w:val="008D520F"/>
    <w:rsid w:val="008D6223"/>
    <w:rsid w:val="008E2119"/>
    <w:rsid w:val="008F19FB"/>
    <w:rsid w:val="008F31CA"/>
    <w:rsid w:val="008F33C1"/>
    <w:rsid w:val="008F7E6A"/>
    <w:rsid w:val="00910164"/>
    <w:rsid w:val="00910F0E"/>
    <w:rsid w:val="0091151C"/>
    <w:rsid w:val="00923927"/>
    <w:rsid w:val="00930B80"/>
    <w:rsid w:val="009368F6"/>
    <w:rsid w:val="009431D5"/>
    <w:rsid w:val="0094503C"/>
    <w:rsid w:val="00954756"/>
    <w:rsid w:val="00954A68"/>
    <w:rsid w:val="00954E87"/>
    <w:rsid w:val="009556E9"/>
    <w:rsid w:val="00956B58"/>
    <w:rsid w:val="00961F02"/>
    <w:rsid w:val="00966019"/>
    <w:rsid w:val="00966335"/>
    <w:rsid w:val="00967303"/>
    <w:rsid w:val="0097102A"/>
    <w:rsid w:val="009720BD"/>
    <w:rsid w:val="00991445"/>
    <w:rsid w:val="009947C9"/>
    <w:rsid w:val="00995D4C"/>
    <w:rsid w:val="009A1A68"/>
    <w:rsid w:val="009A3326"/>
    <w:rsid w:val="009A3A2C"/>
    <w:rsid w:val="009B2BAC"/>
    <w:rsid w:val="009B3375"/>
    <w:rsid w:val="009B36D4"/>
    <w:rsid w:val="009B3B3D"/>
    <w:rsid w:val="009B5A2E"/>
    <w:rsid w:val="009D3558"/>
    <w:rsid w:val="009D3E1F"/>
    <w:rsid w:val="009D44BA"/>
    <w:rsid w:val="009E07CD"/>
    <w:rsid w:val="009E0844"/>
    <w:rsid w:val="009E253B"/>
    <w:rsid w:val="009F229A"/>
    <w:rsid w:val="009F3F80"/>
    <w:rsid w:val="009F65D1"/>
    <w:rsid w:val="009F6644"/>
    <w:rsid w:val="00A008A6"/>
    <w:rsid w:val="00A018DD"/>
    <w:rsid w:val="00A02B67"/>
    <w:rsid w:val="00A1454D"/>
    <w:rsid w:val="00A156AD"/>
    <w:rsid w:val="00A216D1"/>
    <w:rsid w:val="00A229D8"/>
    <w:rsid w:val="00A233A2"/>
    <w:rsid w:val="00A23AE9"/>
    <w:rsid w:val="00A33126"/>
    <w:rsid w:val="00A56D2E"/>
    <w:rsid w:val="00A5701F"/>
    <w:rsid w:val="00A7174D"/>
    <w:rsid w:val="00A74E2D"/>
    <w:rsid w:val="00A81B65"/>
    <w:rsid w:val="00A85347"/>
    <w:rsid w:val="00A90177"/>
    <w:rsid w:val="00A97875"/>
    <w:rsid w:val="00AA0532"/>
    <w:rsid w:val="00AB7117"/>
    <w:rsid w:val="00AC0476"/>
    <w:rsid w:val="00AC0DAD"/>
    <w:rsid w:val="00AC4FB0"/>
    <w:rsid w:val="00AC547D"/>
    <w:rsid w:val="00AD2952"/>
    <w:rsid w:val="00AD6514"/>
    <w:rsid w:val="00AE1F0B"/>
    <w:rsid w:val="00AE3826"/>
    <w:rsid w:val="00AF3D14"/>
    <w:rsid w:val="00AF429F"/>
    <w:rsid w:val="00AF5CD2"/>
    <w:rsid w:val="00AF7805"/>
    <w:rsid w:val="00B03050"/>
    <w:rsid w:val="00B1192F"/>
    <w:rsid w:val="00B1195E"/>
    <w:rsid w:val="00B12632"/>
    <w:rsid w:val="00B1741F"/>
    <w:rsid w:val="00B23D55"/>
    <w:rsid w:val="00B27998"/>
    <w:rsid w:val="00B3541C"/>
    <w:rsid w:val="00B42BCE"/>
    <w:rsid w:val="00B43981"/>
    <w:rsid w:val="00B4529B"/>
    <w:rsid w:val="00B47815"/>
    <w:rsid w:val="00B5157A"/>
    <w:rsid w:val="00B55C1B"/>
    <w:rsid w:val="00B62D79"/>
    <w:rsid w:val="00B65434"/>
    <w:rsid w:val="00B67AAD"/>
    <w:rsid w:val="00B71CCC"/>
    <w:rsid w:val="00B73F6E"/>
    <w:rsid w:val="00B74508"/>
    <w:rsid w:val="00B752CC"/>
    <w:rsid w:val="00B92C0E"/>
    <w:rsid w:val="00B934F8"/>
    <w:rsid w:val="00B937D8"/>
    <w:rsid w:val="00B93914"/>
    <w:rsid w:val="00B97DDD"/>
    <w:rsid w:val="00BB1CBE"/>
    <w:rsid w:val="00BB1EAD"/>
    <w:rsid w:val="00BB4274"/>
    <w:rsid w:val="00BB78B1"/>
    <w:rsid w:val="00BC1746"/>
    <w:rsid w:val="00BC1E8C"/>
    <w:rsid w:val="00BC1FD6"/>
    <w:rsid w:val="00BC2016"/>
    <w:rsid w:val="00BC21DA"/>
    <w:rsid w:val="00BE0AC9"/>
    <w:rsid w:val="00BE1E48"/>
    <w:rsid w:val="00BE696F"/>
    <w:rsid w:val="00BF5198"/>
    <w:rsid w:val="00BF54B2"/>
    <w:rsid w:val="00BF6217"/>
    <w:rsid w:val="00BF627E"/>
    <w:rsid w:val="00C10129"/>
    <w:rsid w:val="00C14A93"/>
    <w:rsid w:val="00C27440"/>
    <w:rsid w:val="00C332AF"/>
    <w:rsid w:val="00C33458"/>
    <w:rsid w:val="00C3675D"/>
    <w:rsid w:val="00C45825"/>
    <w:rsid w:val="00C57BDC"/>
    <w:rsid w:val="00C70122"/>
    <w:rsid w:val="00C70245"/>
    <w:rsid w:val="00C71675"/>
    <w:rsid w:val="00C7387D"/>
    <w:rsid w:val="00C750A7"/>
    <w:rsid w:val="00C7520A"/>
    <w:rsid w:val="00C75385"/>
    <w:rsid w:val="00C81440"/>
    <w:rsid w:val="00C8733A"/>
    <w:rsid w:val="00C92CDF"/>
    <w:rsid w:val="00C940C5"/>
    <w:rsid w:val="00C96292"/>
    <w:rsid w:val="00C965C0"/>
    <w:rsid w:val="00CA02A7"/>
    <w:rsid w:val="00CA4179"/>
    <w:rsid w:val="00CA711B"/>
    <w:rsid w:val="00CA72D8"/>
    <w:rsid w:val="00CB4ECF"/>
    <w:rsid w:val="00CB5450"/>
    <w:rsid w:val="00CC480A"/>
    <w:rsid w:val="00CC71F1"/>
    <w:rsid w:val="00CD07E6"/>
    <w:rsid w:val="00CD40E6"/>
    <w:rsid w:val="00CD648B"/>
    <w:rsid w:val="00CE360D"/>
    <w:rsid w:val="00CE3D15"/>
    <w:rsid w:val="00CF3FDD"/>
    <w:rsid w:val="00CF6D65"/>
    <w:rsid w:val="00D005A7"/>
    <w:rsid w:val="00D00D5C"/>
    <w:rsid w:val="00D058CB"/>
    <w:rsid w:val="00D059B7"/>
    <w:rsid w:val="00D160AC"/>
    <w:rsid w:val="00D17137"/>
    <w:rsid w:val="00D201F6"/>
    <w:rsid w:val="00D31FE5"/>
    <w:rsid w:val="00D34F9B"/>
    <w:rsid w:val="00D37985"/>
    <w:rsid w:val="00D40AED"/>
    <w:rsid w:val="00D509F0"/>
    <w:rsid w:val="00D56517"/>
    <w:rsid w:val="00D6439E"/>
    <w:rsid w:val="00D66950"/>
    <w:rsid w:val="00D80044"/>
    <w:rsid w:val="00D81BEA"/>
    <w:rsid w:val="00D83134"/>
    <w:rsid w:val="00D84EE2"/>
    <w:rsid w:val="00D92CB3"/>
    <w:rsid w:val="00D93E96"/>
    <w:rsid w:val="00D9524E"/>
    <w:rsid w:val="00D96A04"/>
    <w:rsid w:val="00DA007A"/>
    <w:rsid w:val="00DA2184"/>
    <w:rsid w:val="00DA5A99"/>
    <w:rsid w:val="00DA5EA4"/>
    <w:rsid w:val="00DB0DE3"/>
    <w:rsid w:val="00DC1E91"/>
    <w:rsid w:val="00DC24B2"/>
    <w:rsid w:val="00DC4014"/>
    <w:rsid w:val="00DC480E"/>
    <w:rsid w:val="00DC51B6"/>
    <w:rsid w:val="00DD04D3"/>
    <w:rsid w:val="00DD6A81"/>
    <w:rsid w:val="00DE0538"/>
    <w:rsid w:val="00DF29CA"/>
    <w:rsid w:val="00DF71D7"/>
    <w:rsid w:val="00E0501C"/>
    <w:rsid w:val="00E10A8F"/>
    <w:rsid w:val="00E14970"/>
    <w:rsid w:val="00E15097"/>
    <w:rsid w:val="00E1579C"/>
    <w:rsid w:val="00E15C9D"/>
    <w:rsid w:val="00E261FC"/>
    <w:rsid w:val="00E26559"/>
    <w:rsid w:val="00E51E25"/>
    <w:rsid w:val="00E55A88"/>
    <w:rsid w:val="00E56053"/>
    <w:rsid w:val="00E56388"/>
    <w:rsid w:val="00E71130"/>
    <w:rsid w:val="00E759AC"/>
    <w:rsid w:val="00E75AB5"/>
    <w:rsid w:val="00E8400D"/>
    <w:rsid w:val="00E86788"/>
    <w:rsid w:val="00EA0E89"/>
    <w:rsid w:val="00EA3EDC"/>
    <w:rsid w:val="00EA6164"/>
    <w:rsid w:val="00EA6D79"/>
    <w:rsid w:val="00EA6EE3"/>
    <w:rsid w:val="00EB404B"/>
    <w:rsid w:val="00EB5B8B"/>
    <w:rsid w:val="00EC6DDB"/>
    <w:rsid w:val="00ED15A6"/>
    <w:rsid w:val="00ED20A1"/>
    <w:rsid w:val="00ED3989"/>
    <w:rsid w:val="00ED7332"/>
    <w:rsid w:val="00EE4215"/>
    <w:rsid w:val="00EF22AD"/>
    <w:rsid w:val="00EF5828"/>
    <w:rsid w:val="00EF6FDE"/>
    <w:rsid w:val="00F067C0"/>
    <w:rsid w:val="00F07180"/>
    <w:rsid w:val="00F1589B"/>
    <w:rsid w:val="00F21956"/>
    <w:rsid w:val="00F334FA"/>
    <w:rsid w:val="00F33B7E"/>
    <w:rsid w:val="00F373C4"/>
    <w:rsid w:val="00F37824"/>
    <w:rsid w:val="00F40DAD"/>
    <w:rsid w:val="00F40EF6"/>
    <w:rsid w:val="00F40FDB"/>
    <w:rsid w:val="00F4172F"/>
    <w:rsid w:val="00F43872"/>
    <w:rsid w:val="00F4436D"/>
    <w:rsid w:val="00F45EF0"/>
    <w:rsid w:val="00F461A7"/>
    <w:rsid w:val="00F464A0"/>
    <w:rsid w:val="00F4691D"/>
    <w:rsid w:val="00F57565"/>
    <w:rsid w:val="00F647C7"/>
    <w:rsid w:val="00F64A4F"/>
    <w:rsid w:val="00F70ED8"/>
    <w:rsid w:val="00F74591"/>
    <w:rsid w:val="00F74C6B"/>
    <w:rsid w:val="00F76142"/>
    <w:rsid w:val="00F83BCB"/>
    <w:rsid w:val="00F845E6"/>
    <w:rsid w:val="00F84837"/>
    <w:rsid w:val="00F84AA5"/>
    <w:rsid w:val="00F93083"/>
    <w:rsid w:val="00F95D93"/>
    <w:rsid w:val="00F968B6"/>
    <w:rsid w:val="00FA244C"/>
    <w:rsid w:val="00FA31A6"/>
    <w:rsid w:val="00FA53E8"/>
    <w:rsid w:val="00FA60F3"/>
    <w:rsid w:val="00FB0487"/>
    <w:rsid w:val="00FB1B0E"/>
    <w:rsid w:val="00FB21CF"/>
    <w:rsid w:val="00FC01A7"/>
    <w:rsid w:val="00FD1F2F"/>
    <w:rsid w:val="00FE3402"/>
    <w:rsid w:val="00FF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430B5"/>
  <w15:docId w15:val="{8EE30CC9-5CF9-4B4D-9D5E-232E1FEC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96F"/>
    <w:rPr>
      <w:sz w:val="24"/>
      <w:szCs w:val="24"/>
    </w:rPr>
  </w:style>
  <w:style w:type="paragraph" w:styleId="2">
    <w:name w:val="heading 2"/>
    <w:basedOn w:val="a"/>
    <w:next w:val="a"/>
    <w:link w:val="20"/>
    <w:qFormat/>
    <w:rsid w:val="00851DF1"/>
    <w:pPr>
      <w:keepNext/>
      <w:spacing w:after="120"/>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04B"/>
    <w:pPr>
      <w:tabs>
        <w:tab w:val="center" w:pos="4677"/>
        <w:tab w:val="right" w:pos="9355"/>
      </w:tabs>
    </w:pPr>
  </w:style>
  <w:style w:type="character" w:customStyle="1" w:styleId="a4">
    <w:name w:val="Верхний колонтитул Знак"/>
    <w:basedOn w:val="a0"/>
    <w:link w:val="a3"/>
    <w:uiPriority w:val="99"/>
    <w:rsid w:val="00EB404B"/>
    <w:rPr>
      <w:sz w:val="24"/>
      <w:szCs w:val="24"/>
    </w:rPr>
  </w:style>
  <w:style w:type="paragraph" w:styleId="a5">
    <w:name w:val="footer"/>
    <w:basedOn w:val="a"/>
    <w:link w:val="a6"/>
    <w:rsid w:val="00EB404B"/>
    <w:pPr>
      <w:tabs>
        <w:tab w:val="center" w:pos="4677"/>
        <w:tab w:val="right" w:pos="9355"/>
      </w:tabs>
    </w:pPr>
  </w:style>
  <w:style w:type="character" w:customStyle="1" w:styleId="a6">
    <w:name w:val="Нижний колонтитул Знак"/>
    <w:basedOn w:val="a0"/>
    <w:link w:val="a5"/>
    <w:rsid w:val="00EB404B"/>
    <w:rPr>
      <w:sz w:val="24"/>
      <w:szCs w:val="24"/>
    </w:rPr>
  </w:style>
  <w:style w:type="paragraph" w:styleId="a7">
    <w:name w:val="Body Text Indent"/>
    <w:basedOn w:val="a"/>
    <w:link w:val="a8"/>
    <w:rsid w:val="00930B80"/>
    <w:pPr>
      <w:widowControl w:val="0"/>
      <w:autoSpaceDE w:val="0"/>
      <w:autoSpaceDN w:val="0"/>
      <w:adjustRightInd w:val="0"/>
      <w:spacing w:after="120"/>
      <w:ind w:left="283"/>
    </w:pPr>
    <w:rPr>
      <w:sz w:val="20"/>
      <w:szCs w:val="20"/>
    </w:rPr>
  </w:style>
  <w:style w:type="character" w:customStyle="1" w:styleId="a8">
    <w:name w:val="Основной текст с отступом Знак"/>
    <w:basedOn w:val="a0"/>
    <w:link w:val="a7"/>
    <w:rsid w:val="00930B80"/>
  </w:style>
  <w:style w:type="paragraph" w:styleId="a9">
    <w:name w:val="Normal (Web)"/>
    <w:basedOn w:val="a"/>
    <w:rsid w:val="00520428"/>
    <w:pPr>
      <w:spacing w:before="100" w:beforeAutospacing="1" w:after="100" w:afterAutospacing="1"/>
    </w:pPr>
  </w:style>
  <w:style w:type="paragraph" w:styleId="aa">
    <w:name w:val="List Paragraph"/>
    <w:basedOn w:val="a"/>
    <w:link w:val="ab"/>
    <w:uiPriority w:val="34"/>
    <w:qFormat/>
    <w:rsid w:val="00623FE4"/>
    <w:pPr>
      <w:ind w:left="720"/>
      <w:contextualSpacing/>
    </w:pPr>
    <w:rPr>
      <w:rFonts w:ascii="Calibri" w:eastAsia="Calibri" w:hAnsi="Calibri"/>
      <w:sz w:val="22"/>
      <w:szCs w:val="22"/>
      <w:lang w:eastAsia="en-US"/>
    </w:rPr>
  </w:style>
  <w:style w:type="table" w:styleId="ac">
    <w:name w:val="Table Grid"/>
    <w:basedOn w:val="a1"/>
    <w:uiPriority w:val="59"/>
    <w:rsid w:val="00623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4B4F1A"/>
    <w:rPr>
      <w:rFonts w:ascii="Tahoma" w:hAnsi="Tahoma" w:cs="Tahoma"/>
      <w:sz w:val="16"/>
      <w:szCs w:val="16"/>
    </w:rPr>
  </w:style>
  <w:style w:type="character" w:customStyle="1" w:styleId="ae">
    <w:name w:val="Текст выноски Знак"/>
    <w:basedOn w:val="a0"/>
    <w:link w:val="ad"/>
    <w:rsid w:val="004B4F1A"/>
    <w:rPr>
      <w:rFonts w:ascii="Tahoma" w:hAnsi="Tahoma" w:cs="Tahoma"/>
      <w:sz w:val="16"/>
      <w:szCs w:val="16"/>
    </w:rPr>
  </w:style>
  <w:style w:type="character" w:styleId="af">
    <w:name w:val="annotation reference"/>
    <w:basedOn w:val="a0"/>
    <w:rsid w:val="00BE1E48"/>
    <w:rPr>
      <w:sz w:val="16"/>
      <w:szCs w:val="16"/>
    </w:rPr>
  </w:style>
  <w:style w:type="paragraph" w:styleId="af0">
    <w:name w:val="annotation text"/>
    <w:basedOn w:val="a"/>
    <w:link w:val="af1"/>
    <w:rsid w:val="00BE1E48"/>
    <w:rPr>
      <w:sz w:val="20"/>
      <w:szCs w:val="20"/>
    </w:rPr>
  </w:style>
  <w:style w:type="character" w:customStyle="1" w:styleId="af1">
    <w:name w:val="Текст примечания Знак"/>
    <w:basedOn w:val="a0"/>
    <w:link w:val="af0"/>
    <w:rsid w:val="00BE1E48"/>
  </w:style>
  <w:style w:type="paragraph" w:styleId="af2">
    <w:name w:val="annotation subject"/>
    <w:basedOn w:val="af0"/>
    <w:next w:val="af0"/>
    <w:link w:val="af3"/>
    <w:rsid w:val="00BE1E48"/>
    <w:rPr>
      <w:b/>
      <w:bCs/>
    </w:rPr>
  </w:style>
  <w:style w:type="character" w:customStyle="1" w:styleId="af3">
    <w:name w:val="Тема примечания Знак"/>
    <w:basedOn w:val="af1"/>
    <w:link w:val="af2"/>
    <w:rsid w:val="00BE1E48"/>
    <w:rPr>
      <w:b/>
      <w:bCs/>
    </w:rPr>
  </w:style>
  <w:style w:type="paragraph" w:styleId="af4">
    <w:name w:val="No Spacing"/>
    <w:uiPriority w:val="1"/>
    <w:qFormat/>
    <w:rsid w:val="00840C0C"/>
    <w:rPr>
      <w:rFonts w:asciiTheme="minorHAnsi" w:eastAsiaTheme="minorHAnsi" w:hAnsiTheme="minorHAnsi" w:cstheme="minorBidi"/>
      <w:sz w:val="22"/>
      <w:szCs w:val="22"/>
      <w:lang w:eastAsia="en-US"/>
    </w:rPr>
  </w:style>
  <w:style w:type="character" w:styleId="af5">
    <w:name w:val="Hyperlink"/>
    <w:basedOn w:val="a0"/>
    <w:uiPriority w:val="99"/>
    <w:unhideWhenUsed/>
    <w:rsid w:val="00840C0C"/>
    <w:rPr>
      <w:color w:val="0000FF" w:themeColor="hyperlink"/>
      <w:u w:val="single"/>
    </w:rPr>
  </w:style>
  <w:style w:type="character" w:customStyle="1" w:styleId="af6">
    <w:name w:val="Основной текст_"/>
    <w:basedOn w:val="a0"/>
    <w:link w:val="21"/>
    <w:rsid w:val="009D44BA"/>
    <w:rPr>
      <w:sz w:val="22"/>
      <w:szCs w:val="22"/>
      <w:shd w:val="clear" w:color="auto" w:fill="FFFFFF"/>
    </w:rPr>
  </w:style>
  <w:style w:type="character" w:customStyle="1" w:styleId="22">
    <w:name w:val="Основной текст (2)_"/>
    <w:basedOn w:val="a0"/>
    <w:link w:val="23"/>
    <w:rsid w:val="009D44BA"/>
    <w:rPr>
      <w:b/>
      <w:bCs/>
      <w:sz w:val="22"/>
      <w:szCs w:val="22"/>
      <w:shd w:val="clear" w:color="auto" w:fill="FFFFFF"/>
    </w:rPr>
  </w:style>
  <w:style w:type="character" w:customStyle="1" w:styleId="1">
    <w:name w:val="Основной текст1"/>
    <w:basedOn w:val="af6"/>
    <w:rsid w:val="009D44BA"/>
    <w:rPr>
      <w:color w:val="000000"/>
      <w:spacing w:val="0"/>
      <w:w w:val="100"/>
      <w:position w:val="0"/>
      <w:sz w:val="22"/>
      <w:szCs w:val="22"/>
      <w:shd w:val="clear" w:color="auto" w:fill="FFFFFF"/>
      <w:lang w:val="ru-RU" w:eastAsia="ru-RU" w:bidi="ru-RU"/>
    </w:rPr>
  </w:style>
  <w:style w:type="character" w:customStyle="1" w:styleId="af7">
    <w:name w:val="Основной текст + Курсив"/>
    <w:basedOn w:val="af6"/>
    <w:rsid w:val="009D44BA"/>
    <w:rPr>
      <w:i/>
      <w:iCs/>
      <w:color w:val="000000"/>
      <w:spacing w:val="0"/>
      <w:w w:val="100"/>
      <w:position w:val="0"/>
      <w:sz w:val="22"/>
      <w:szCs w:val="22"/>
      <w:shd w:val="clear" w:color="auto" w:fill="FFFFFF"/>
      <w:lang w:val="ru-RU" w:eastAsia="ru-RU" w:bidi="ru-RU"/>
    </w:rPr>
  </w:style>
  <w:style w:type="paragraph" w:customStyle="1" w:styleId="21">
    <w:name w:val="Основной текст2"/>
    <w:basedOn w:val="a"/>
    <w:link w:val="af6"/>
    <w:rsid w:val="009D44BA"/>
    <w:pPr>
      <w:widowControl w:val="0"/>
      <w:shd w:val="clear" w:color="auto" w:fill="FFFFFF"/>
      <w:spacing w:line="274" w:lineRule="exact"/>
    </w:pPr>
    <w:rPr>
      <w:sz w:val="22"/>
      <w:szCs w:val="22"/>
    </w:rPr>
  </w:style>
  <w:style w:type="paragraph" w:customStyle="1" w:styleId="23">
    <w:name w:val="Основной текст (2)"/>
    <w:basedOn w:val="a"/>
    <w:link w:val="22"/>
    <w:rsid w:val="009D44BA"/>
    <w:pPr>
      <w:widowControl w:val="0"/>
      <w:shd w:val="clear" w:color="auto" w:fill="FFFFFF"/>
      <w:spacing w:before="4620" w:after="5580" w:line="413" w:lineRule="exact"/>
      <w:ind w:hanging="1460"/>
      <w:jc w:val="center"/>
    </w:pPr>
    <w:rPr>
      <w:b/>
      <w:bCs/>
      <w:sz w:val="22"/>
      <w:szCs w:val="22"/>
    </w:rPr>
  </w:style>
  <w:style w:type="paragraph" w:customStyle="1" w:styleId="ConsPlusNonformat">
    <w:name w:val="ConsPlusNonformat"/>
    <w:rsid w:val="009D44BA"/>
    <w:pPr>
      <w:autoSpaceDE w:val="0"/>
      <w:autoSpaceDN w:val="0"/>
      <w:adjustRightInd w:val="0"/>
    </w:pPr>
    <w:rPr>
      <w:rFonts w:ascii="Courier New" w:hAnsi="Courier New" w:cs="Courier New"/>
    </w:rPr>
  </w:style>
  <w:style w:type="character" w:customStyle="1" w:styleId="dropdown-user-namefirst-letter">
    <w:name w:val="dropdown-user-name__first-letter"/>
    <w:basedOn w:val="a0"/>
    <w:rsid w:val="009D44BA"/>
  </w:style>
  <w:style w:type="character" w:customStyle="1" w:styleId="20">
    <w:name w:val="Заголовок 2 Знак"/>
    <w:basedOn w:val="a0"/>
    <w:link w:val="2"/>
    <w:rsid w:val="00851DF1"/>
    <w:rPr>
      <w:b/>
    </w:rPr>
  </w:style>
  <w:style w:type="character" w:styleId="af8">
    <w:name w:val="Strong"/>
    <w:qFormat/>
    <w:rsid w:val="00851DF1"/>
    <w:rPr>
      <w:b/>
      <w:bCs/>
    </w:rPr>
  </w:style>
  <w:style w:type="character" w:customStyle="1" w:styleId="header-user-name">
    <w:name w:val="header-user-name"/>
    <w:rsid w:val="00851DF1"/>
  </w:style>
  <w:style w:type="paragraph" w:customStyle="1" w:styleId="p4">
    <w:name w:val="p4"/>
    <w:basedOn w:val="a"/>
    <w:rsid w:val="00851DF1"/>
    <w:pPr>
      <w:spacing w:before="100" w:beforeAutospacing="1" w:after="100" w:afterAutospacing="1"/>
    </w:pPr>
  </w:style>
  <w:style w:type="character" w:customStyle="1" w:styleId="ab">
    <w:name w:val="Абзац списка Знак"/>
    <w:link w:val="aa"/>
    <w:uiPriority w:val="99"/>
    <w:locked/>
    <w:rsid w:val="00A97875"/>
    <w:rPr>
      <w:rFonts w:ascii="Calibri" w:eastAsia="Calibri" w:hAnsi="Calibri"/>
      <w:sz w:val="22"/>
      <w:szCs w:val="22"/>
      <w:lang w:eastAsia="en-US"/>
    </w:rPr>
  </w:style>
  <w:style w:type="character" w:customStyle="1" w:styleId="10">
    <w:name w:val="Неразрешенное упоминание1"/>
    <w:basedOn w:val="a0"/>
    <w:uiPriority w:val="99"/>
    <w:semiHidden/>
    <w:unhideWhenUsed/>
    <w:rsid w:val="009A3A2C"/>
    <w:rPr>
      <w:color w:val="605E5C"/>
      <w:shd w:val="clear" w:color="auto" w:fill="E1DFDD"/>
    </w:rPr>
  </w:style>
  <w:style w:type="paragraph" w:styleId="af9">
    <w:name w:val="footnote text"/>
    <w:basedOn w:val="a"/>
    <w:link w:val="afa"/>
    <w:uiPriority w:val="99"/>
    <w:semiHidden/>
    <w:rsid w:val="00D6439E"/>
    <w:rPr>
      <w:rFonts w:eastAsia="SimSun"/>
      <w:sz w:val="20"/>
      <w:szCs w:val="20"/>
    </w:rPr>
  </w:style>
  <w:style w:type="character" w:customStyle="1" w:styleId="afa">
    <w:name w:val="Текст сноски Знак"/>
    <w:basedOn w:val="a0"/>
    <w:link w:val="af9"/>
    <w:uiPriority w:val="99"/>
    <w:semiHidden/>
    <w:rsid w:val="00D6439E"/>
    <w:rPr>
      <w:rFonts w:eastAsia="SimSun"/>
    </w:rPr>
  </w:style>
  <w:style w:type="character" w:styleId="afb">
    <w:name w:val="footnote reference"/>
    <w:uiPriority w:val="99"/>
    <w:semiHidden/>
    <w:rsid w:val="00D6439E"/>
    <w:rPr>
      <w:vertAlign w:val="superscript"/>
    </w:rPr>
  </w:style>
  <w:style w:type="paragraph" w:styleId="24">
    <w:name w:val="Body Text Indent 2"/>
    <w:basedOn w:val="a"/>
    <w:link w:val="25"/>
    <w:unhideWhenUsed/>
    <w:rsid w:val="00A018DD"/>
    <w:pPr>
      <w:spacing w:after="120" w:line="480" w:lineRule="auto"/>
      <w:ind w:left="283"/>
    </w:pPr>
  </w:style>
  <w:style w:type="character" w:customStyle="1" w:styleId="25">
    <w:name w:val="Основной текст с отступом 2 Знак"/>
    <w:basedOn w:val="a0"/>
    <w:link w:val="24"/>
    <w:rsid w:val="00A018DD"/>
    <w:rPr>
      <w:sz w:val="24"/>
      <w:szCs w:val="24"/>
    </w:rPr>
  </w:style>
  <w:style w:type="character" w:customStyle="1" w:styleId="UnresolvedMention">
    <w:name w:val="Unresolved Mention"/>
    <w:basedOn w:val="a0"/>
    <w:uiPriority w:val="99"/>
    <w:semiHidden/>
    <w:unhideWhenUsed/>
    <w:rsid w:val="001D5619"/>
    <w:rPr>
      <w:color w:val="605E5C"/>
      <w:shd w:val="clear" w:color="auto" w:fill="E1DFDD"/>
    </w:rPr>
  </w:style>
  <w:style w:type="paragraph" w:customStyle="1" w:styleId="afc">
    <w:name w:val="_Таб_Сведения СМСП"/>
    <w:basedOn w:val="HTML"/>
    <w:qFormat/>
    <w:rsid w:val="003D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styleId="HTML">
    <w:name w:val="HTML Preformatted"/>
    <w:basedOn w:val="a"/>
    <w:link w:val="HTML0"/>
    <w:semiHidden/>
    <w:unhideWhenUsed/>
    <w:rsid w:val="003D70DE"/>
    <w:rPr>
      <w:rFonts w:ascii="Consolas" w:hAnsi="Consolas"/>
      <w:sz w:val="20"/>
      <w:szCs w:val="20"/>
    </w:rPr>
  </w:style>
  <w:style w:type="character" w:customStyle="1" w:styleId="HTML0">
    <w:name w:val="Стандартный HTML Знак"/>
    <w:basedOn w:val="a0"/>
    <w:link w:val="HTML"/>
    <w:semiHidden/>
    <w:rsid w:val="003D70DE"/>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103">
      <w:bodyDiv w:val="1"/>
      <w:marLeft w:val="0"/>
      <w:marRight w:val="0"/>
      <w:marTop w:val="0"/>
      <w:marBottom w:val="0"/>
      <w:divBdr>
        <w:top w:val="none" w:sz="0" w:space="0" w:color="auto"/>
        <w:left w:val="none" w:sz="0" w:space="0" w:color="auto"/>
        <w:bottom w:val="none" w:sz="0" w:space="0" w:color="auto"/>
        <w:right w:val="none" w:sz="0" w:space="0" w:color="auto"/>
      </w:divBdr>
    </w:div>
    <w:div w:id="77561483">
      <w:bodyDiv w:val="1"/>
      <w:marLeft w:val="0"/>
      <w:marRight w:val="0"/>
      <w:marTop w:val="0"/>
      <w:marBottom w:val="0"/>
      <w:divBdr>
        <w:top w:val="none" w:sz="0" w:space="0" w:color="auto"/>
        <w:left w:val="none" w:sz="0" w:space="0" w:color="auto"/>
        <w:bottom w:val="none" w:sz="0" w:space="0" w:color="auto"/>
        <w:right w:val="none" w:sz="0" w:space="0" w:color="auto"/>
      </w:divBdr>
      <w:divsChild>
        <w:div w:id="962033926">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80477444">
              <w:marLeft w:val="0"/>
              <w:marRight w:val="0"/>
              <w:marTop w:val="0"/>
              <w:marBottom w:val="0"/>
              <w:divBdr>
                <w:top w:val="single" w:sz="6" w:space="8" w:color="auto"/>
                <w:left w:val="single" w:sz="6" w:space="8" w:color="auto"/>
                <w:bottom w:val="none" w:sz="0" w:space="0" w:color="auto"/>
                <w:right w:val="single" w:sz="6" w:space="8" w:color="auto"/>
              </w:divBdr>
              <w:divsChild>
                <w:div w:id="2118479145">
                  <w:marLeft w:val="0"/>
                  <w:marRight w:val="-150"/>
                  <w:marTop w:val="0"/>
                  <w:marBottom w:val="0"/>
                  <w:divBdr>
                    <w:top w:val="none" w:sz="0" w:space="0" w:color="auto"/>
                    <w:left w:val="none" w:sz="0" w:space="0" w:color="auto"/>
                    <w:bottom w:val="none" w:sz="0" w:space="0" w:color="auto"/>
                    <w:right w:val="none" w:sz="0" w:space="0" w:color="auto"/>
                  </w:divBdr>
                  <w:divsChild>
                    <w:div w:id="87557894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537204235">
                          <w:marLeft w:val="0"/>
                          <w:marRight w:val="0"/>
                          <w:marTop w:val="0"/>
                          <w:marBottom w:val="0"/>
                          <w:divBdr>
                            <w:top w:val="single" w:sz="6" w:space="8" w:color="auto"/>
                            <w:left w:val="single" w:sz="6" w:space="8" w:color="auto"/>
                            <w:bottom w:val="none" w:sz="0" w:space="0" w:color="auto"/>
                            <w:right w:val="none" w:sz="0" w:space="0" w:color="auto"/>
                          </w:divBdr>
                          <w:divsChild>
                            <w:div w:id="2527075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72319">
      <w:bodyDiv w:val="1"/>
      <w:marLeft w:val="0"/>
      <w:marRight w:val="0"/>
      <w:marTop w:val="0"/>
      <w:marBottom w:val="0"/>
      <w:divBdr>
        <w:top w:val="none" w:sz="0" w:space="0" w:color="auto"/>
        <w:left w:val="none" w:sz="0" w:space="0" w:color="auto"/>
        <w:bottom w:val="none" w:sz="0" w:space="0" w:color="auto"/>
        <w:right w:val="none" w:sz="0" w:space="0" w:color="auto"/>
      </w:divBdr>
    </w:div>
    <w:div w:id="336276787">
      <w:bodyDiv w:val="1"/>
      <w:marLeft w:val="0"/>
      <w:marRight w:val="0"/>
      <w:marTop w:val="0"/>
      <w:marBottom w:val="0"/>
      <w:divBdr>
        <w:top w:val="none" w:sz="0" w:space="0" w:color="auto"/>
        <w:left w:val="none" w:sz="0" w:space="0" w:color="auto"/>
        <w:bottom w:val="none" w:sz="0" w:space="0" w:color="auto"/>
        <w:right w:val="none" w:sz="0" w:space="0" w:color="auto"/>
      </w:divBdr>
    </w:div>
    <w:div w:id="429738906">
      <w:bodyDiv w:val="1"/>
      <w:marLeft w:val="0"/>
      <w:marRight w:val="0"/>
      <w:marTop w:val="0"/>
      <w:marBottom w:val="0"/>
      <w:divBdr>
        <w:top w:val="none" w:sz="0" w:space="0" w:color="auto"/>
        <w:left w:val="none" w:sz="0" w:space="0" w:color="auto"/>
        <w:bottom w:val="none" w:sz="0" w:space="0" w:color="auto"/>
        <w:right w:val="none" w:sz="0" w:space="0" w:color="auto"/>
      </w:divBdr>
      <w:divsChild>
        <w:div w:id="15041607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590628632">
              <w:marLeft w:val="0"/>
              <w:marRight w:val="0"/>
              <w:marTop w:val="0"/>
              <w:marBottom w:val="0"/>
              <w:divBdr>
                <w:top w:val="single" w:sz="6" w:space="8" w:color="auto"/>
                <w:left w:val="single" w:sz="6" w:space="8" w:color="auto"/>
                <w:bottom w:val="none" w:sz="0" w:space="0" w:color="auto"/>
                <w:right w:val="single" w:sz="6" w:space="8" w:color="auto"/>
              </w:divBdr>
              <w:divsChild>
                <w:div w:id="1151949704">
                  <w:marLeft w:val="0"/>
                  <w:marRight w:val="-150"/>
                  <w:marTop w:val="0"/>
                  <w:marBottom w:val="0"/>
                  <w:divBdr>
                    <w:top w:val="none" w:sz="0" w:space="0" w:color="auto"/>
                    <w:left w:val="none" w:sz="0" w:space="0" w:color="auto"/>
                    <w:bottom w:val="none" w:sz="0" w:space="0" w:color="auto"/>
                    <w:right w:val="none" w:sz="0" w:space="0" w:color="auto"/>
                  </w:divBdr>
                  <w:divsChild>
                    <w:div w:id="77860032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40717949">
                          <w:marLeft w:val="0"/>
                          <w:marRight w:val="0"/>
                          <w:marTop w:val="0"/>
                          <w:marBottom w:val="0"/>
                          <w:divBdr>
                            <w:top w:val="single" w:sz="6" w:space="8" w:color="auto"/>
                            <w:left w:val="single" w:sz="6" w:space="8" w:color="auto"/>
                            <w:bottom w:val="none" w:sz="0" w:space="0" w:color="auto"/>
                            <w:right w:val="none" w:sz="0" w:space="0" w:color="auto"/>
                          </w:divBdr>
                          <w:divsChild>
                            <w:div w:id="14326297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60816">
      <w:bodyDiv w:val="1"/>
      <w:marLeft w:val="0"/>
      <w:marRight w:val="0"/>
      <w:marTop w:val="0"/>
      <w:marBottom w:val="0"/>
      <w:divBdr>
        <w:top w:val="none" w:sz="0" w:space="0" w:color="auto"/>
        <w:left w:val="none" w:sz="0" w:space="0" w:color="auto"/>
        <w:bottom w:val="none" w:sz="0" w:space="0" w:color="auto"/>
        <w:right w:val="none" w:sz="0" w:space="0" w:color="auto"/>
      </w:divBdr>
    </w:div>
    <w:div w:id="474176964">
      <w:bodyDiv w:val="1"/>
      <w:marLeft w:val="0"/>
      <w:marRight w:val="0"/>
      <w:marTop w:val="0"/>
      <w:marBottom w:val="0"/>
      <w:divBdr>
        <w:top w:val="none" w:sz="0" w:space="0" w:color="auto"/>
        <w:left w:val="none" w:sz="0" w:space="0" w:color="auto"/>
        <w:bottom w:val="none" w:sz="0" w:space="0" w:color="auto"/>
        <w:right w:val="none" w:sz="0" w:space="0" w:color="auto"/>
      </w:divBdr>
      <w:divsChild>
        <w:div w:id="209381772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50306655">
              <w:marLeft w:val="0"/>
              <w:marRight w:val="0"/>
              <w:marTop w:val="0"/>
              <w:marBottom w:val="0"/>
              <w:divBdr>
                <w:top w:val="single" w:sz="6" w:space="8" w:color="auto"/>
                <w:left w:val="single" w:sz="6" w:space="8" w:color="auto"/>
                <w:bottom w:val="none" w:sz="0" w:space="0" w:color="auto"/>
                <w:right w:val="single" w:sz="6" w:space="8" w:color="auto"/>
              </w:divBdr>
              <w:divsChild>
                <w:div w:id="1704095739">
                  <w:marLeft w:val="0"/>
                  <w:marRight w:val="-150"/>
                  <w:marTop w:val="0"/>
                  <w:marBottom w:val="0"/>
                  <w:divBdr>
                    <w:top w:val="none" w:sz="0" w:space="0" w:color="auto"/>
                    <w:left w:val="none" w:sz="0" w:space="0" w:color="auto"/>
                    <w:bottom w:val="none" w:sz="0" w:space="0" w:color="auto"/>
                    <w:right w:val="none" w:sz="0" w:space="0" w:color="auto"/>
                  </w:divBdr>
                  <w:divsChild>
                    <w:div w:id="17145973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906600070">
                          <w:marLeft w:val="0"/>
                          <w:marRight w:val="0"/>
                          <w:marTop w:val="0"/>
                          <w:marBottom w:val="0"/>
                          <w:divBdr>
                            <w:top w:val="single" w:sz="6" w:space="8" w:color="auto"/>
                            <w:left w:val="single" w:sz="6" w:space="8" w:color="auto"/>
                            <w:bottom w:val="none" w:sz="0" w:space="0" w:color="auto"/>
                            <w:right w:val="none" w:sz="0" w:space="0" w:color="auto"/>
                          </w:divBdr>
                          <w:divsChild>
                            <w:div w:id="14575243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95696">
      <w:bodyDiv w:val="1"/>
      <w:marLeft w:val="0"/>
      <w:marRight w:val="0"/>
      <w:marTop w:val="0"/>
      <w:marBottom w:val="0"/>
      <w:divBdr>
        <w:top w:val="none" w:sz="0" w:space="0" w:color="auto"/>
        <w:left w:val="none" w:sz="0" w:space="0" w:color="auto"/>
        <w:bottom w:val="none" w:sz="0" w:space="0" w:color="auto"/>
        <w:right w:val="none" w:sz="0" w:space="0" w:color="auto"/>
      </w:divBdr>
    </w:div>
    <w:div w:id="1637292210">
      <w:bodyDiv w:val="1"/>
      <w:marLeft w:val="0"/>
      <w:marRight w:val="0"/>
      <w:marTop w:val="0"/>
      <w:marBottom w:val="0"/>
      <w:divBdr>
        <w:top w:val="none" w:sz="0" w:space="0" w:color="auto"/>
        <w:left w:val="none" w:sz="0" w:space="0" w:color="auto"/>
        <w:bottom w:val="none" w:sz="0" w:space="0" w:color="auto"/>
        <w:right w:val="none" w:sz="0" w:space="0" w:color="auto"/>
      </w:divBdr>
      <w:divsChild>
        <w:div w:id="1069765227">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17200564">
              <w:marLeft w:val="0"/>
              <w:marRight w:val="0"/>
              <w:marTop w:val="0"/>
              <w:marBottom w:val="0"/>
              <w:divBdr>
                <w:top w:val="single" w:sz="6" w:space="8" w:color="auto"/>
                <w:left w:val="single" w:sz="6" w:space="8" w:color="auto"/>
                <w:bottom w:val="none" w:sz="0" w:space="0" w:color="auto"/>
                <w:right w:val="single" w:sz="6" w:space="8" w:color="auto"/>
              </w:divBdr>
              <w:divsChild>
                <w:div w:id="238054280">
                  <w:marLeft w:val="0"/>
                  <w:marRight w:val="-150"/>
                  <w:marTop w:val="0"/>
                  <w:marBottom w:val="0"/>
                  <w:divBdr>
                    <w:top w:val="none" w:sz="0" w:space="0" w:color="auto"/>
                    <w:left w:val="none" w:sz="0" w:space="0" w:color="auto"/>
                    <w:bottom w:val="none" w:sz="0" w:space="0" w:color="auto"/>
                    <w:right w:val="none" w:sz="0" w:space="0" w:color="auto"/>
                  </w:divBdr>
                  <w:divsChild>
                    <w:div w:id="73979122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505361152">
                          <w:marLeft w:val="0"/>
                          <w:marRight w:val="0"/>
                          <w:marTop w:val="0"/>
                          <w:marBottom w:val="0"/>
                          <w:divBdr>
                            <w:top w:val="single" w:sz="6" w:space="8" w:color="auto"/>
                            <w:left w:val="single" w:sz="6" w:space="8" w:color="auto"/>
                            <w:bottom w:val="none" w:sz="0" w:space="0" w:color="auto"/>
                            <w:right w:val="none" w:sz="0" w:space="0" w:color="auto"/>
                          </w:divBdr>
                          <w:divsChild>
                            <w:div w:id="13080460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936872">
      <w:bodyDiv w:val="1"/>
      <w:marLeft w:val="0"/>
      <w:marRight w:val="0"/>
      <w:marTop w:val="0"/>
      <w:marBottom w:val="0"/>
      <w:divBdr>
        <w:top w:val="none" w:sz="0" w:space="0" w:color="auto"/>
        <w:left w:val="none" w:sz="0" w:space="0" w:color="auto"/>
        <w:bottom w:val="none" w:sz="0" w:space="0" w:color="auto"/>
        <w:right w:val="none" w:sz="0" w:space="0" w:color="auto"/>
      </w:divBdr>
    </w:div>
    <w:div w:id="1847088040">
      <w:bodyDiv w:val="1"/>
      <w:marLeft w:val="0"/>
      <w:marRight w:val="0"/>
      <w:marTop w:val="0"/>
      <w:marBottom w:val="0"/>
      <w:divBdr>
        <w:top w:val="none" w:sz="0" w:space="0" w:color="auto"/>
        <w:left w:val="none" w:sz="0" w:space="0" w:color="auto"/>
        <w:bottom w:val="none" w:sz="0" w:space="0" w:color="auto"/>
        <w:right w:val="none" w:sz="0" w:space="0" w:color="auto"/>
      </w:divBdr>
      <w:divsChild>
        <w:div w:id="111525125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234241291">
              <w:marLeft w:val="0"/>
              <w:marRight w:val="0"/>
              <w:marTop w:val="0"/>
              <w:marBottom w:val="0"/>
              <w:divBdr>
                <w:top w:val="single" w:sz="6" w:space="8" w:color="auto"/>
                <w:left w:val="single" w:sz="6" w:space="8" w:color="auto"/>
                <w:bottom w:val="none" w:sz="0" w:space="0" w:color="auto"/>
                <w:right w:val="single" w:sz="6" w:space="8" w:color="auto"/>
              </w:divBdr>
              <w:divsChild>
                <w:div w:id="1469129956">
                  <w:marLeft w:val="0"/>
                  <w:marRight w:val="-150"/>
                  <w:marTop w:val="0"/>
                  <w:marBottom w:val="0"/>
                  <w:divBdr>
                    <w:top w:val="none" w:sz="0" w:space="0" w:color="auto"/>
                    <w:left w:val="none" w:sz="0" w:space="0" w:color="auto"/>
                    <w:bottom w:val="none" w:sz="0" w:space="0" w:color="auto"/>
                    <w:right w:val="none" w:sz="0" w:space="0" w:color="auto"/>
                  </w:divBdr>
                  <w:divsChild>
                    <w:div w:id="131688176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244409845">
                          <w:marLeft w:val="0"/>
                          <w:marRight w:val="0"/>
                          <w:marTop w:val="0"/>
                          <w:marBottom w:val="0"/>
                          <w:divBdr>
                            <w:top w:val="single" w:sz="6" w:space="8" w:color="auto"/>
                            <w:left w:val="single" w:sz="6" w:space="8" w:color="auto"/>
                            <w:bottom w:val="none" w:sz="0" w:space="0" w:color="auto"/>
                            <w:right w:val="none" w:sz="0" w:space="0" w:color="auto"/>
                          </w:divBdr>
                          <w:divsChild>
                            <w:div w:id="17583574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729106">
      <w:bodyDiv w:val="1"/>
      <w:marLeft w:val="0"/>
      <w:marRight w:val="0"/>
      <w:marTop w:val="0"/>
      <w:marBottom w:val="0"/>
      <w:divBdr>
        <w:top w:val="none" w:sz="0" w:space="0" w:color="auto"/>
        <w:left w:val="none" w:sz="0" w:space="0" w:color="auto"/>
        <w:bottom w:val="none" w:sz="0" w:space="0" w:color="auto"/>
        <w:right w:val="none" w:sz="0" w:space="0" w:color="auto"/>
      </w:divBdr>
    </w:div>
    <w:div w:id="2028016933">
      <w:bodyDiv w:val="1"/>
      <w:marLeft w:val="0"/>
      <w:marRight w:val="0"/>
      <w:marTop w:val="0"/>
      <w:marBottom w:val="0"/>
      <w:divBdr>
        <w:top w:val="none" w:sz="0" w:space="0" w:color="auto"/>
        <w:left w:val="none" w:sz="0" w:space="0" w:color="auto"/>
        <w:bottom w:val="none" w:sz="0" w:space="0" w:color="auto"/>
        <w:right w:val="none" w:sz="0" w:space="0" w:color="auto"/>
      </w:divBdr>
      <w:divsChild>
        <w:div w:id="65445810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91510370">
              <w:marLeft w:val="0"/>
              <w:marRight w:val="0"/>
              <w:marTop w:val="0"/>
              <w:marBottom w:val="0"/>
              <w:divBdr>
                <w:top w:val="single" w:sz="6" w:space="8" w:color="auto"/>
                <w:left w:val="single" w:sz="6" w:space="8" w:color="auto"/>
                <w:bottom w:val="none" w:sz="0" w:space="0" w:color="auto"/>
                <w:right w:val="single" w:sz="6" w:space="8" w:color="auto"/>
              </w:divBdr>
              <w:divsChild>
                <w:div w:id="518929965">
                  <w:marLeft w:val="0"/>
                  <w:marRight w:val="-150"/>
                  <w:marTop w:val="0"/>
                  <w:marBottom w:val="0"/>
                  <w:divBdr>
                    <w:top w:val="none" w:sz="0" w:space="0" w:color="auto"/>
                    <w:left w:val="none" w:sz="0" w:space="0" w:color="auto"/>
                    <w:bottom w:val="none" w:sz="0" w:space="0" w:color="auto"/>
                    <w:right w:val="none" w:sz="0" w:space="0" w:color="auto"/>
                  </w:divBdr>
                  <w:divsChild>
                    <w:div w:id="85264689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44452565">
                          <w:marLeft w:val="0"/>
                          <w:marRight w:val="0"/>
                          <w:marTop w:val="0"/>
                          <w:marBottom w:val="0"/>
                          <w:divBdr>
                            <w:top w:val="single" w:sz="6" w:space="8" w:color="auto"/>
                            <w:left w:val="single" w:sz="6" w:space="8" w:color="auto"/>
                            <w:bottom w:val="none" w:sz="0" w:space="0" w:color="auto"/>
                            <w:right w:val="none" w:sz="0" w:space="0" w:color="auto"/>
                          </w:divBdr>
                          <w:divsChild>
                            <w:div w:id="49814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3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kupka@hub7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ort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t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ortedu.ru" TargetMode="External"/><Relationship Id="rId4" Type="http://schemas.openxmlformats.org/officeDocument/2006/relationships/settings" Target="settings.xml"/><Relationship Id="rId9" Type="http://schemas.openxmlformats.org/officeDocument/2006/relationships/hyperlink" Target="http://www.export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C2F3-0718-43DA-8A9A-114FF253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Положение о библиотеке ГОУ СПО «ЛМК»:</vt:lpstr>
    </vt:vector>
  </TitlesOfParts>
  <Company>lbmc</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библиотеке ГОУ СПО «ЛМК»:</dc:title>
  <dc:creator>irina</dc:creator>
  <cp:lastModifiedBy>Елена Разумовская</cp:lastModifiedBy>
  <cp:revision>7</cp:revision>
  <cp:lastPrinted>2020-08-20T05:47:00Z</cp:lastPrinted>
  <dcterms:created xsi:type="dcterms:W3CDTF">2020-08-13T07:35:00Z</dcterms:created>
  <dcterms:modified xsi:type="dcterms:W3CDTF">2020-08-26T08:19:00Z</dcterms:modified>
</cp:coreProperties>
</file>