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DE06B9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058D66F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0D06CEA8" w14:textId="1CB4C28B" w:rsidR="001320C8" w:rsidRPr="004631F2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3.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79BFA966" w:rsidR="001320C8" w:rsidRPr="00030C74" w:rsidRDefault="00030C74" w:rsidP="00030C74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030C74">
              <w:rPr>
                <w:rFonts w:ascii="Times New Roman" w:hAnsi="Times New Roman"/>
              </w:rPr>
              <w:t>Формирование коммерческого предложения на английском, французском, итальянском языках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6F9A" w:rsidRPr="001320C8" w14:paraId="45CAB7A9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C3457E7" w14:textId="6F4BF441" w:rsidR="00916F9A" w:rsidRPr="00030C74" w:rsidRDefault="00030C74" w:rsidP="00030C74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030C74">
              <w:rPr>
                <w:rFonts w:ascii="Times New Roman" w:hAnsi="Times New Roman"/>
              </w:rPr>
              <w:t>Поиск и подбор потенциальных иностранных покупателей во Франции, Великобритании, Италии включает в себя формирование списков потенциальных иностранных покупателей (не менее 10 проинформированных потенциальных иностранных покупателей по каждой стране (всего не менее 30) о Заказчике и его продукции с результатами обратной связи; не менее 5 заинтересованных организаций с результатами переговоров в целом).</w:t>
            </w:r>
          </w:p>
        </w:tc>
        <w:tc>
          <w:tcPr>
            <w:tcW w:w="4253" w:type="dxa"/>
            <w:vAlign w:val="center"/>
          </w:tcPr>
          <w:p w14:paraId="02988B0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F1CFAB4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6F9A" w:rsidRPr="001320C8" w14:paraId="2D4D62F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1750987" w14:textId="551AF70C" w:rsidR="00916F9A" w:rsidRPr="00FA5B9B" w:rsidRDefault="00030C74" w:rsidP="00030C74">
            <w:pPr>
              <w:pStyle w:val="ad"/>
              <w:numPr>
                <w:ilvl w:val="0"/>
                <w:numId w:val="7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F718E6">
              <w:rPr>
                <w:b w:val="0"/>
                <w:sz w:val="22"/>
              </w:rPr>
              <w:t xml:space="preserve">Сопровождение переговорного процесса с потенциальными покупателями из </w:t>
            </w:r>
            <w:r>
              <w:rPr>
                <w:b w:val="0"/>
                <w:sz w:val="22"/>
              </w:rPr>
              <w:t>Франции и/или Великобритании и/или Италии</w:t>
            </w:r>
            <w:r w:rsidRPr="00F718E6">
              <w:rPr>
                <w:b w:val="0"/>
                <w:sz w:val="22"/>
              </w:rPr>
              <w:t xml:space="preserve"> включает в себя ведение коммерческой корреспонденции, проведение не менее </w:t>
            </w:r>
            <w:r>
              <w:rPr>
                <w:b w:val="0"/>
                <w:sz w:val="22"/>
              </w:rPr>
              <w:t>2</w:t>
            </w:r>
            <w:r w:rsidRPr="00F718E6">
              <w:rPr>
                <w:b w:val="0"/>
                <w:sz w:val="22"/>
              </w:rPr>
              <w:t>-х телефонных переговоров и /или переговоров с использованием видео-конференц-связи с участием Заказчика.</w:t>
            </w:r>
          </w:p>
        </w:tc>
        <w:tc>
          <w:tcPr>
            <w:tcW w:w="4253" w:type="dxa"/>
            <w:vAlign w:val="center"/>
          </w:tcPr>
          <w:p w14:paraId="311A9FF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51FB35D7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</w:t>
      </w:r>
      <w:r w:rsidR="00223759" w:rsidRPr="004631F2">
        <w:rPr>
          <w:rFonts w:ascii="Times New Roman" w:eastAsia="Calibri" w:hAnsi="Times New Roman" w:cs="Times New Roman"/>
          <w:i/>
          <w:iCs/>
        </w:rPr>
        <w:lastRenderedPageBreak/>
        <w:t>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3FD2EC48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030C74">
        <w:rPr>
          <w:rFonts w:ascii="Times New Roman" w:eastAsia="Calibri" w:hAnsi="Times New Roman" w:cs="Times New Roman"/>
        </w:rPr>
        <w:t xml:space="preserve">ООО </w:t>
      </w:r>
      <w:r w:rsidR="00680323" w:rsidRPr="00680323">
        <w:rPr>
          <w:rFonts w:ascii="Times New Roman" w:eastAsia="Calibri" w:hAnsi="Times New Roman" w:cs="Times New Roman"/>
        </w:rPr>
        <w:t>"</w:t>
      </w:r>
      <w:r w:rsidR="00030C74">
        <w:rPr>
          <w:rFonts w:ascii="Times New Roman" w:eastAsia="Calibri" w:hAnsi="Times New Roman" w:cs="Times New Roman"/>
        </w:rPr>
        <w:t>ЖУЛЬВЕРН</w:t>
      </w:r>
      <w:r w:rsidR="00680323" w:rsidRPr="00680323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A60AD"/>
    <w:rsid w:val="004631F2"/>
    <w:rsid w:val="00484B76"/>
    <w:rsid w:val="00680323"/>
    <w:rsid w:val="00916F9A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9</cp:revision>
  <cp:lastPrinted>2021-08-17T08:39:00Z</cp:lastPrinted>
  <dcterms:created xsi:type="dcterms:W3CDTF">2021-08-12T13:59:00Z</dcterms:created>
  <dcterms:modified xsi:type="dcterms:W3CDTF">2021-12-24T11:58:00Z</dcterms:modified>
</cp:coreProperties>
</file>