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4A5D" w14:textId="77777777" w:rsidR="00961ECE" w:rsidRPr="00961ECE" w:rsidRDefault="00961ECE" w:rsidP="00961ECE">
      <w:pPr>
        <w:pStyle w:val="a3"/>
        <w:jc w:val="right"/>
        <w:rPr>
          <w:sz w:val="24"/>
        </w:rPr>
      </w:pPr>
      <w:r w:rsidRPr="00961ECE">
        <w:rPr>
          <w:sz w:val="24"/>
        </w:rPr>
        <w:t>Приложение 1 к Порядку</w:t>
      </w:r>
    </w:p>
    <w:p w14:paraId="758AA29A" w14:textId="209CAA2A" w:rsidR="00961ECE" w:rsidRDefault="00961ECE" w:rsidP="00961ECE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sz w:val="24"/>
        </w:rPr>
      </w:pPr>
      <w:r w:rsidRPr="00961ECE">
        <w:rPr>
          <w:sz w:val="24"/>
        </w:rPr>
        <w:t>Форма №</w:t>
      </w:r>
      <w:r>
        <w:rPr>
          <w:sz w:val="24"/>
        </w:rPr>
        <w:t>9</w:t>
      </w:r>
    </w:p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Исх. №</w:t>
      </w:r>
    </w:p>
    <w:p w14:paraId="6C5E995A" w14:textId="642579B0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F22869">
        <w:rPr>
          <w:sz w:val="24"/>
        </w:rPr>
        <w:t>20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Олег Журавлев</cp:lastModifiedBy>
  <cp:revision>9</cp:revision>
  <dcterms:created xsi:type="dcterms:W3CDTF">2019-10-15T08:27:00Z</dcterms:created>
  <dcterms:modified xsi:type="dcterms:W3CDTF">2020-06-17T15:36:00Z</dcterms:modified>
</cp:coreProperties>
</file>