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9E1F5" w14:textId="77777777" w:rsidR="00DA7200" w:rsidRPr="00CC2DE8" w:rsidRDefault="00DA7200" w:rsidP="00DA7200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CC2DE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Приложение 1 к Порядку Форма №1</w:t>
      </w:r>
    </w:p>
    <w:p w14:paraId="00DE38DE" w14:textId="77777777" w:rsidR="00DA7200" w:rsidRPr="00CC2DE8" w:rsidRDefault="00DA7200" w:rsidP="00DA7200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14:paraId="68384D5A" w14:textId="77777777" w:rsidR="00DA7200" w:rsidRPr="00CC2DE8" w:rsidRDefault="00DA7200" w:rsidP="00DA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2DE8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14:paraId="52FC5215" w14:textId="77777777" w:rsidR="00DA7200" w:rsidRPr="00CC2DE8" w:rsidRDefault="00DA7200" w:rsidP="00DA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2DE8">
        <w:rPr>
          <w:rFonts w:ascii="Times New Roman" w:eastAsia="Times New Roman" w:hAnsi="Times New Roman" w:cs="Times New Roman"/>
          <w:b/>
          <w:lang w:eastAsia="ru-RU"/>
        </w:rPr>
        <w:t xml:space="preserve">на участие в отборе экспортно ориентированных субъектов малого и среднего предпринимательства, которым оказывается поддержка в рамках реализации мероприятия «Функционирование Центра поддержки экспорта» </w:t>
      </w:r>
    </w:p>
    <w:p w14:paraId="34E5D382" w14:textId="77777777" w:rsidR="00DA7200" w:rsidRPr="00CC2DE8" w:rsidRDefault="00DA7200" w:rsidP="00DA72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FF000EF" w14:textId="77777777" w:rsidR="00DA7200" w:rsidRPr="00CC2DE8" w:rsidRDefault="00DA7200" w:rsidP="00DA720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CC2DE8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Заявка, заполненная не полностью или некорректно, не рассматривается!</w:t>
      </w:r>
    </w:p>
    <w:p w14:paraId="6560C171" w14:textId="77777777" w:rsidR="00DA7200" w:rsidRPr="00CC2DE8" w:rsidRDefault="00DA7200" w:rsidP="00DA72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4425"/>
        <w:gridCol w:w="5207"/>
      </w:tblGrid>
      <w:tr w:rsidR="00DA7200" w:rsidRPr="00CC2DE8" w14:paraId="3F0E26E8" w14:textId="77777777" w:rsidTr="003077A7">
        <w:trPr>
          <w:trHeight w:val="1289"/>
        </w:trPr>
        <w:tc>
          <w:tcPr>
            <w:tcW w:w="4425" w:type="dxa"/>
          </w:tcPr>
          <w:p w14:paraId="4BE9E630" w14:textId="77777777" w:rsidR="00DA7200" w:rsidRPr="00CC2DE8" w:rsidRDefault="00DA7200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6730ACFB" w14:textId="77777777" w:rsidR="00DA7200" w:rsidRPr="00CC2DE8" w:rsidRDefault="00DA7200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Дата заполнения заявки:</w:t>
            </w:r>
          </w:p>
          <w:p w14:paraId="51690874" w14:textId="77777777" w:rsidR="00DA7200" w:rsidRPr="00CC2DE8" w:rsidRDefault="00DA7200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457619DD" w14:textId="77777777" w:rsidR="00DA7200" w:rsidRPr="00CC2DE8" w:rsidRDefault="00DA7200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gramStart"/>
            <w:r w:rsidRPr="00CC2DE8">
              <w:rPr>
                <w:rFonts w:ascii="Times New Roman" w:eastAsia="Calibri" w:hAnsi="Times New Roman" w:cs="Times New Roman"/>
                <w:lang w:eastAsia="ar-SA"/>
              </w:rPr>
              <w:t>« _</w:t>
            </w:r>
            <w:proofErr w:type="gramEnd"/>
            <w:r w:rsidRPr="00CC2DE8">
              <w:rPr>
                <w:rFonts w:ascii="Times New Roman" w:eastAsia="Calibri" w:hAnsi="Times New Roman" w:cs="Times New Roman"/>
                <w:lang w:eastAsia="ar-SA"/>
              </w:rPr>
              <w:t>___» _______________ 202__ г.</w:t>
            </w:r>
          </w:p>
        </w:tc>
        <w:tc>
          <w:tcPr>
            <w:tcW w:w="5207" w:type="dxa"/>
          </w:tcPr>
          <w:p w14:paraId="5ECB1750" w14:textId="77777777" w:rsidR="00DA7200" w:rsidRPr="00CC2DE8" w:rsidRDefault="00DA7200" w:rsidP="003077A7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Руководителю Центра поддержки экспорта</w:t>
            </w:r>
          </w:p>
          <w:p w14:paraId="304A44B6" w14:textId="77777777" w:rsidR="00DA7200" w:rsidRPr="00CC2DE8" w:rsidRDefault="00DA7200" w:rsidP="003077A7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Тульского регионального фонда </w:t>
            </w:r>
          </w:p>
          <w:p w14:paraId="2C3ABC21" w14:textId="77777777" w:rsidR="00DA7200" w:rsidRPr="00CC2DE8" w:rsidRDefault="00DA7200" w:rsidP="003077A7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«Центр поддержки предпринимательства»</w:t>
            </w:r>
          </w:p>
          <w:p w14:paraId="645018CD" w14:textId="77777777" w:rsidR="00DA7200" w:rsidRPr="00CC2DE8" w:rsidRDefault="00DA7200" w:rsidP="003077A7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Медведевой Д.Н.</w:t>
            </w:r>
          </w:p>
          <w:p w14:paraId="6FD45001" w14:textId="77777777" w:rsidR="00DA7200" w:rsidRPr="00CC2DE8" w:rsidRDefault="00DA7200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</w:tbl>
    <w:p w14:paraId="1CF76587" w14:textId="77777777" w:rsidR="00DA7200" w:rsidRPr="00CC2DE8" w:rsidRDefault="00DA7200" w:rsidP="00DA7200">
      <w:pPr>
        <w:suppressAutoHyphens/>
        <w:autoSpaceDE w:val="0"/>
        <w:autoSpaceDN w:val="0"/>
        <w:adjustRightInd w:val="0"/>
        <w:spacing w:before="240" w:after="200" w:line="276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 xml:space="preserve">Прошу оказать </w:t>
      </w:r>
      <w:r w:rsidRPr="00CC2DE8">
        <w:rPr>
          <w:rFonts w:ascii="Times New Roman" w:eastAsia="Calibri" w:hAnsi="Times New Roman" w:cs="Times New Roman"/>
          <w:b/>
          <w:lang w:eastAsia="ar-SA"/>
        </w:rPr>
        <w:t>комплексную услугу по сопровождению экспортного контракта</w:t>
      </w:r>
      <w:r w:rsidRPr="00CC2DE8">
        <w:rPr>
          <w:rFonts w:ascii="Times New Roman" w:eastAsia="Calibri" w:hAnsi="Times New Roman" w:cs="Times New Roman"/>
          <w:lang w:eastAsia="ar-SA"/>
        </w:rPr>
        <w:t xml:space="preserve"> </w:t>
      </w:r>
      <w:r w:rsidRPr="00CC2DE8">
        <w:rPr>
          <w:rFonts w:ascii="Times New Roman" w:eastAsia="Calibri" w:hAnsi="Times New Roman" w:cs="Times New Roman"/>
          <w:color w:val="FF0000"/>
          <w:lang w:eastAsia="ar-SA"/>
        </w:rPr>
        <w:t>(отметьте √ нужное; минимум одна базовая и одна дополнительная услуга)</w:t>
      </w:r>
      <w:r w:rsidRPr="00CC2DE8">
        <w:rPr>
          <w:rFonts w:ascii="Times New Roman" w:eastAsia="Calibri" w:hAnsi="Times New Roman" w:cs="Times New Roman"/>
          <w:lang w:eastAsia="ar-SA"/>
        </w:rPr>
        <w:t>:</w:t>
      </w:r>
    </w:p>
    <w:tbl>
      <w:tblPr>
        <w:tblStyle w:val="a3"/>
        <w:tblpPr w:leftFromText="180" w:rightFromText="180" w:vertAnchor="text" w:horzAnchor="margin" w:tblpX="-289" w:tblpY="120"/>
        <w:tblW w:w="9918" w:type="dxa"/>
        <w:tblLook w:val="04A0" w:firstRow="1" w:lastRow="0" w:firstColumn="1" w:lastColumn="0" w:noHBand="0" w:noVBand="1"/>
      </w:tblPr>
      <w:tblGrid>
        <w:gridCol w:w="5671"/>
        <w:gridCol w:w="3068"/>
        <w:gridCol w:w="1179"/>
      </w:tblGrid>
      <w:tr w:rsidR="00DA7200" w:rsidRPr="00CC2DE8" w14:paraId="06EA048A" w14:textId="77777777" w:rsidTr="003077A7">
        <w:trPr>
          <w:trHeight w:val="414"/>
        </w:trPr>
        <w:tc>
          <w:tcPr>
            <w:tcW w:w="5676" w:type="dxa"/>
          </w:tcPr>
          <w:p w14:paraId="59FEBE50" w14:textId="77777777" w:rsidR="00DA7200" w:rsidRPr="00CC2DE8" w:rsidRDefault="00DA7200" w:rsidP="003077A7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Перечень услуг</w:t>
            </w:r>
          </w:p>
        </w:tc>
        <w:tc>
          <w:tcPr>
            <w:tcW w:w="3070" w:type="dxa"/>
          </w:tcPr>
          <w:p w14:paraId="1CD7EDD6" w14:textId="77777777" w:rsidR="00DA7200" w:rsidRPr="00CC2DE8" w:rsidRDefault="00DA7200" w:rsidP="003077A7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Условия предоставления услуг</w:t>
            </w:r>
          </w:p>
        </w:tc>
        <w:tc>
          <w:tcPr>
            <w:tcW w:w="1172" w:type="dxa"/>
          </w:tcPr>
          <w:p w14:paraId="22CBFE5D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*Отметка</w:t>
            </w:r>
          </w:p>
        </w:tc>
      </w:tr>
      <w:tr w:rsidR="00DA7200" w:rsidRPr="00CC2DE8" w14:paraId="18CEB9AF" w14:textId="77777777" w:rsidTr="003077A7">
        <w:trPr>
          <w:trHeight w:val="184"/>
        </w:trPr>
        <w:tc>
          <w:tcPr>
            <w:tcW w:w="9918" w:type="dxa"/>
            <w:gridSpan w:val="3"/>
          </w:tcPr>
          <w:p w14:paraId="5ABCD1F0" w14:textId="77777777" w:rsidR="00DA7200" w:rsidRPr="00CC2DE8" w:rsidRDefault="00DA7200" w:rsidP="003077A7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val="en-US"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Базовые</w:t>
            </w:r>
          </w:p>
        </w:tc>
      </w:tr>
      <w:tr w:rsidR="00DA7200" w:rsidRPr="00CC2DE8" w14:paraId="30E5DCEA" w14:textId="77777777" w:rsidTr="003077A7">
        <w:tc>
          <w:tcPr>
            <w:tcW w:w="5676" w:type="dxa"/>
          </w:tcPr>
          <w:p w14:paraId="4DB62BB7" w14:textId="77777777" w:rsidR="00DA7200" w:rsidRPr="00CC2DE8" w:rsidRDefault="00DA7200" w:rsidP="003077A7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eastAsia="Calibri" w:hAnsi="Times New Roman" w:cs="Times New Roman"/>
                <w:bCs/>
              </w:rPr>
              <w:t>А) содействие в подготовке проекта экспортного контракта или правовой экспертизы экспортного контракта</w:t>
            </w:r>
          </w:p>
          <w:p w14:paraId="60B7EDB6" w14:textId="77777777" w:rsidR="00DA7200" w:rsidRPr="00CC2DE8" w:rsidRDefault="00DA7200" w:rsidP="003077A7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070" w:type="dxa"/>
          </w:tcPr>
          <w:p w14:paraId="0B273DFB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172" w:type="dxa"/>
          </w:tcPr>
          <w:p w14:paraId="7B817802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</w:tr>
      <w:tr w:rsidR="00DA7200" w:rsidRPr="00CC2DE8" w14:paraId="507CBF70" w14:textId="77777777" w:rsidTr="003077A7">
        <w:tc>
          <w:tcPr>
            <w:tcW w:w="9918" w:type="dxa"/>
            <w:gridSpan w:val="3"/>
          </w:tcPr>
          <w:p w14:paraId="7D58BDF8" w14:textId="77777777" w:rsidR="00DA7200" w:rsidRPr="00CC2DE8" w:rsidRDefault="00DA7200" w:rsidP="003077A7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</w:rPr>
              <w:t>Дополнительные</w:t>
            </w:r>
          </w:p>
        </w:tc>
      </w:tr>
      <w:tr w:rsidR="00DA7200" w:rsidRPr="00CC2DE8" w14:paraId="68DA135D" w14:textId="77777777" w:rsidTr="003077A7">
        <w:tc>
          <w:tcPr>
            <w:tcW w:w="5676" w:type="dxa"/>
          </w:tcPr>
          <w:p w14:paraId="5CC91EB3" w14:textId="77777777" w:rsidR="00DA7200" w:rsidRPr="00CC2DE8" w:rsidRDefault="00DA7200" w:rsidP="003077A7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hyperlink r:id="rId4" w:history="1">
              <w:r w:rsidRPr="00CC2DE8">
                <w:rPr>
                  <w:rFonts w:ascii="Times New Roman" w:eastAsia="Calibri" w:hAnsi="Times New Roman" w:cs="Times New Roman"/>
                </w:rPr>
                <w:t>б</w:t>
              </w:r>
            </w:hyperlink>
            <w:r w:rsidRPr="00CC2DE8">
              <w:rPr>
                <w:rFonts w:ascii="Times New Roman" w:eastAsia="Calibri" w:hAnsi="Times New Roman" w:cs="Times New Roman"/>
              </w:rPr>
              <w:t>) адаптацию и перевод упаковки товара, перевод текста экспортного контракта, других материалов на английский язык и (или) язык иностранного покупателя, а также перевод материалов, содержащих требования иностранного покупателя товаров (работ, услуг), на русский язык;</w:t>
            </w:r>
          </w:p>
        </w:tc>
        <w:tc>
          <w:tcPr>
            <w:tcW w:w="3070" w:type="dxa"/>
          </w:tcPr>
          <w:p w14:paraId="2AABB243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172" w:type="dxa"/>
          </w:tcPr>
          <w:p w14:paraId="17E28A23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</w:tr>
      <w:tr w:rsidR="00DA7200" w:rsidRPr="00CC2DE8" w14:paraId="663540B7" w14:textId="77777777" w:rsidTr="003077A7">
        <w:tc>
          <w:tcPr>
            <w:tcW w:w="5676" w:type="dxa"/>
          </w:tcPr>
          <w:p w14:paraId="1125CEE6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hyperlink r:id="rId5" w:history="1">
              <w:r w:rsidRPr="00CC2DE8">
                <w:rPr>
                  <w:rFonts w:ascii="Times New Roman" w:eastAsia="Calibri" w:hAnsi="Times New Roman" w:cs="Times New Roman"/>
                </w:rPr>
                <w:t>в</w:t>
              </w:r>
            </w:hyperlink>
            <w:r w:rsidRPr="00CC2DE8">
              <w:rPr>
                <w:rFonts w:ascii="Times New Roman" w:eastAsia="Calibri" w:hAnsi="Times New Roman" w:cs="Times New Roman"/>
              </w:rPr>
              <w:t>) содействие в определении условий и расчета логистики экспортной поставки;</w:t>
            </w:r>
          </w:p>
        </w:tc>
        <w:tc>
          <w:tcPr>
            <w:tcW w:w="3070" w:type="dxa"/>
          </w:tcPr>
          <w:p w14:paraId="727F078C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172" w:type="dxa"/>
          </w:tcPr>
          <w:p w14:paraId="0E517655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</w:tr>
      <w:tr w:rsidR="00DA7200" w:rsidRPr="00CC2DE8" w14:paraId="4EE6C6D5" w14:textId="77777777" w:rsidTr="003077A7">
        <w:tc>
          <w:tcPr>
            <w:tcW w:w="5676" w:type="dxa"/>
          </w:tcPr>
          <w:p w14:paraId="2400A245" w14:textId="77777777" w:rsidR="00DA7200" w:rsidRPr="00CC2DE8" w:rsidRDefault="00DA7200" w:rsidP="003077A7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hyperlink r:id="rId6" w:history="1">
              <w:r w:rsidRPr="00CC2DE8">
                <w:rPr>
                  <w:rFonts w:ascii="Times New Roman" w:eastAsia="Calibri" w:hAnsi="Times New Roman" w:cs="Times New Roman"/>
                </w:rPr>
                <w:t>г</w:t>
              </w:r>
            </w:hyperlink>
            <w:r w:rsidRPr="00CC2DE8">
              <w:rPr>
                <w:rFonts w:ascii="Times New Roman" w:eastAsia="Calibri" w:hAnsi="Times New Roman" w:cs="Times New Roman"/>
              </w:rPr>
              <w:t>) содействие в проведении переговорного процесса с иностранным покупателем в целях согласования условий экспортного контракта,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условиях, указанных в экспортном контракте, включая ведение коммерческой корреспонденции, телефонные переговоры и (или) переговоры с использованием видео-конференц-связи, в том числе последовательный перевод переговорного процесса;</w:t>
            </w:r>
          </w:p>
        </w:tc>
        <w:tc>
          <w:tcPr>
            <w:tcW w:w="3070" w:type="dxa"/>
          </w:tcPr>
          <w:p w14:paraId="475DF939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172" w:type="dxa"/>
          </w:tcPr>
          <w:p w14:paraId="7B2ED679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</w:tr>
      <w:tr w:rsidR="00DA7200" w:rsidRPr="00CC2DE8" w14:paraId="2391C4A8" w14:textId="77777777" w:rsidTr="003077A7">
        <w:tc>
          <w:tcPr>
            <w:tcW w:w="5676" w:type="dxa"/>
          </w:tcPr>
          <w:p w14:paraId="0666C25B" w14:textId="77777777" w:rsidR="00DA7200" w:rsidRPr="00CC2DE8" w:rsidRDefault="00DA7200" w:rsidP="003077A7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hyperlink r:id="rId7" w:history="1">
              <w:r w:rsidRPr="00CC2DE8">
                <w:rPr>
                  <w:rFonts w:ascii="Times New Roman" w:eastAsia="Calibri" w:hAnsi="Times New Roman" w:cs="Times New Roman"/>
                </w:rPr>
                <w:t>д</w:t>
              </w:r>
            </w:hyperlink>
            <w:r w:rsidRPr="00CC2DE8">
              <w:rPr>
                <w:rFonts w:ascii="Times New Roman" w:eastAsia="Calibri" w:hAnsi="Times New Roman" w:cs="Times New Roman"/>
              </w:rPr>
              <w:t>) содействие в оформлении документов в рамках прохождения таможенных процедур;</w:t>
            </w:r>
          </w:p>
        </w:tc>
        <w:tc>
          <w:tcPr>
            <w:tcW w:w="3070" w:type="dxa"/>
          </w:tcPr>
          <w:p w14:paraId="2F3AE2E5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172" w:type="dxa"/>
          </w:tcPr>
          <w:p w14:paraId="011F29C3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</w:tr>
      <w:tr w:rsidR="00DA7200" w:rsidRPr="00CC2DE8" w14:paraId="7F4219B8" w14:textId="77777777" w:rsidTr="003077A7">
        <w:tc>
          <w:tcPr>
            <w:tcW w:w="5676" w:type="dxa"/>
          </w:tcPr>
          <w:p w14:paraId="2A3217F5" w14:textId="77777777" w:rsidR="00DA7200" w:rsidRPr="00CC2DE8" w:rsidRDefault="00DA7200" w:rsidP="003077A7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hyperlink r:id="rId8" w:history="1">
              <w:r w:rsidRPr="00CC2DE8">
                <w:rPr>
                  <w:rFonts w:ascii="Times New Roman" w:eastAsia="Calibri" w:hAnsi="Times New Roman" w:cs="Times New Roman"/>
                </w:rPr>
                <w:t>е</w:t>
              </w:r>
            </w:hyperlink>
            <w:r w:rsidRPr="00CC2DE8">
              <w:rPr>
                <w:rFonts w:ascii="Times New Roman" w:eastAsia="Calibri" w:hAnsi="Times New Roman" w:cs="Times New Roman"/>
              </w:rPr>
              <w:t>) консультирование по вопросам налогообложения и соблюдения валютного регулирования и валютного контроля;</w:t>
            </w:r>
          </w:p>
        </w:tc>
        <w:tc>
          <w:tcPr>
            <w:tcW w:w="3070" w:type="dxa"/>
          </w:tcPr>
          <w:p w14:paraId="5ECDD673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172" w:type="dxa"/>
          </w:tcPr>
          <w:p w14:paraId="19A8E411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</w:tr>
      <w:tr w:rsidR="00DA7200" w:rsidRPr="00CC2DE8" w14:paraId="6220463C" w14:textId="77777777" w:rsidTr="003077A7">
        <w:tc>
          <w:tcPr>
            <w:tcW w:w="5676" w:type="dxa"/>
          </w:tcPr>
          <w:p w14:paraId="25E194DE" w14:textId="77777777" w:rsidR="00DA7200" w:rsidRPr="00CC2DE8" w:rsidRDefault="00DA7200" w:rsidP="003077A7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</w:rPr>
              <w:t xml:space="preserve">ё)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(шести) месяцев площадью не более 100 (ста) квадратных </w:t>
            </w:r>
            <w:r w:rsidRPr="00CC2DE8">
              <w:rPr>
                <w:rFonts w:ascii="Times New Roman" w:eastAsia="Calibri" w:hAnsi="Times New Roman" w:cs="Times New Roman"/>
              </w:rPr>
              <w:lastRenderedPageBreak/>
              <w:t>метров на одного субъекта малого и среднего предпринимательства.</w:t>
            </w:r>
          </w:p>
        </w:tc>
        <w:tc>
          <w:tcPr>
            <w:tcW w:w="3070" w:type="dxa"/>
          </w:tcPr>
          <w:p w14:paraId="5A18C736" w14:textId="77777777" w:rsidR="00DA7200" w:rsidRPr="00CC2DE8" w:rsidRDefault="00DA7200" w:rsidP="003077A7">
            <w:pPr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lastRenderedPageBreak/>
              <w:t xml:space="preserve">Предоставляется на условиях софинансирования. Расходы ЦПЭ составляют не более 80% затрат на оказание услуги и не могут превышать предельного </w:t>
            </w: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lastRenderedPageBreak/>
              <w:t>значения, предусмотренного сметой на один СМСП</w:t>
            </w:r>
          </w:p>
          <w:p w14:paraId="039F5629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  <w:tc>
          <w:tcPr>
            <w:tcW w:w="1172" w:type="dxa"/>
          </w:tcPr>
          <w:p w14:paraId="12B919D2" w14:textId="77777777" w:rsidR="00DA7200" w:rsidRPr="00CC2DE8" w:rsidRDefault="00DA7200" w:rsidP="003077A7">
            <w:pPr>
              <w:suppressAutoHyphens/>
              <w:contextualSpacing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</w:tr>
    </w:tbl>
    <w:p w14:paraId="0B334770" w14:textId="77777777" w:rsidR="00DA7200" w:rsidRPr="00CC2DE8" w:rsidRDefault="00DA7200" w:rsidP="00DA7200">
      <w:pPr>
        <w:suppressAutoHyphens/>
        <w:autoSpaceDE w:val="0"/>
        <w:autoSpaceDN w:val="0"/>
        <w:adjustRightInd w:val="0"/>
        <w:spacing w:before="240" w:after="200" w:line="276" w:lineRule="auto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Дополнительно сообщаю информацию о компании-заявителе:</w:t>
      </w:r>
    </w:p>
    <w:tbl>
      <w:tblPr>
        <w:tblpPr w:leftFromText="180" w:rightFromText="180" w:vertAnchor="text" w:horzAnchor="margin" w:tblpXSpec="center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103"/>
        <w:gridCol w:w="2126"/>
        <w:gridCol w:w="2996"/>
      </w:tblGrid>
      <w:tr w:rsidR="00DA7200" w:rsidRPr="00CC2DE8" w14:paraId="5328EEA1" w14:textId="77777777" w:rsidTr="003077A7">
        <w:trPr>
          <w:trHeight w:val="269"/>
        </w:trPr>
        <w:tc>
          <w:tcPr>
            <w:tcW w:w="2693" w:type="dxa"/>
            <w:shd w:val="clear" w:color="auto" w:fill="D9D9D9"/>
            <w:vAlign w:val="center"/>
          </w:tcPr>
          <w:p w14:paraId="49484CC8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Полное наименование предприятия</w:t>
            </w:r>
          </w:p>
          <w:p w14:paraId="75B67E3A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/Индивидуального предпринимателя</w:t>
            </w:r>
          </w:p>
        </w:tc>
        <w:tc>
          <w:tcPr>
            <w:tcW w:w="7225" w:type="dxa"/>
            <w:gridSpan w:val="3"/>
            <w:shd w:val="clear" w:color="auto" w:fill="auto"/>
            <w:vAlign w:val="center"/>
          </w:tcPr>
          <w:p w14:paraId="751574A6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7200" w:rsidRPr="00CC2DE8" w14:paraId="7DFD200B" w14:textId="77777777" w:rsidTr="003077A7">
        <w:trPr>
          <w:trHeight w:val="236"/>
        </w:trPr>
        <w:tc>
          <w:tcPr>
            <w:tcW w:w="2693" w:type="dxa"/>
            <w:shd w:val="clear" w:color="auto" w:fill="D9D9D9"/>
            <w:vAlign w:val="center"/>
          </w:tcPr>
          <w:p w14:paraId="645766BC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ИНН предприятия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080D28BF" w14:textId="77777777" w:rsidR="00DA7200" w:rsidRPr="00CC2DE8" w:rsidRDefault="00DA7200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7BE0D0D2" w14:textId="77777777" w:rsidR="00DA7200" w:rsidRPr="00CC2DE8" w:rsidRDefault="00DA7200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Год регистрации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7AB7F349" w14:textId="77777777" w:rsidR="00DA7200" w:rsidRPr="00CC2DE8" w:rsidRDefault="00DA7200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7200" w:rsidRPr="00CC2DE8" w14:paraId="4C25FD18" w14:textId="77777777" w:rsidTr="003077A7">
        <w:trPr>
          <w:trHeight w:val="56"/>
        </w:trPr>
        <w:tc>
          <w:tcPr>
            <w:tcW w:w="2693" w:type="dxa"/>
            <w:shd w:val="clear" w:color="auto" w:fill="D9D9D9"/>
            <w:vAlign w:val="center"/>
          </w:tcPr>
          <w:p w14:paraId="72C32ED1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Год начала экспортной деятельности</w:t>
            </w:r>
          </w:p>
        </w:tc>
        <w:tc>
          <w:tcPr>
            <w:tcW w:w="2103" w:type="dxa"/>
            <w:shd w:val="clear" w:color="auto" w:fill="auto"/>
            <w:vAlign w:val="bottom"/>
          </w:tcPr>
          <w:p w14:paraId="44E80CA0" w14:textId="77777777" w:rsidR="00DA7200" w:rsidRPr="00CC2DE8" w:rsidRDefault="00DA7200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14:paraId="153923FA" w14:textId="77777777" w:rsidR="00DA7200" w:rsidRPr="00CC2DE8" w:rsidRDefault="00DA7200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□ Мы планируем начать экспорт</w:t>
            </w:r>
          </w:p>
        </w:tc>
      </w:tr>
      <w:tr w:rsidR="00DA7200" w:rsidRPr="00CC2DE8" w14:paraId="137EEFB8" w14:textId="77777777" w:rsidTr="003077A7">
        <w:trPr>
          <w:trHeight w:val="342"/>
        </w:trPr>
        <w:tc>
          <w:tcPr>
            <w:tcW w:w="2693" w:type="dxa"/>
            <w:shd w:val="clear" w:color="auto" w:fill="D9D9D9"/>
            <w:vAlign w:val="center"/>
          </w:tcPr>
          <w:p w14:paraId="686B624D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Входит ли в группу компаний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7AA702FA" w14:textId="77777777" w:rsidR="00DA7200" w:rsidRPr="00CC2DE8" w:rsidRDefault="00DA7200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t>□ Нет</w:t>
            </w:r>
          </w:p>
        </w:tc>
        <w:tc>
          <w:tcPr>
            <w:tcW w:w="5122" w:type="dxa"/>
            <w:gridSpan w:val="2"/>
            <w:shd w:val="clear" w:color="auto" w:fill="auto"/>
            <w:vAlign w:val="center"/>
          </w:tcPr>
          <w:p w14:paraId="742A3D4F" w14:textId="77777777" w:rsidR="00DA7200" w:rsidRPr="00CC2DE8" w:rsidRDefault="00DA7200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□ Да</w:t>
            </w:r>
          </w:p>
        </w:tc>
      </w:tr>
      <w:tr w:rsidR="00DA7200" w:rsidRPr="00CC2DE8" w14:paraId="54DC7134" w14:textId="77777777" w:rsidTr="003077A7">
        <w:trPr>
          <w:trHeight w:val="409"/>
        </w:trPr>
        <w:tc>
          <w:tcPr>
            <w:tcW w:w="2693" w:type="dxa"/>
            <w:shd w:val="clear" w:color="auto" w:fill="D9D9D9"/>
            <w:vAlign w:val="center"/>
          </w:tcPr>
          <w:p w14:paraId="07BF2E9A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Адрес регистрации</w:t>
            </w:r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юридический)</w:t>
            </w:r>
          </w:p>
        </w:tc>
        <w:tc>
          <w:tcPr>
            <w:tcW w:w="7225" w:type="dxa"/>
            <w:gridSpan w:val="3"/>
            <w:shd w:val="clear" w:color="auto" w:fill="auto"/>
            <w:vAlign w:val="center"/>
          </w:tcPr>
          <w:p w14:paraId="4C6B8BBB" w14:textId="77777777" w:rsidR="00DA7200" w:rsidRPr="00CC2DE8" w:rsidRDefault="00DA7200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7200" w:rsidRPr="00CC2DE8" w14:paraId="390CD759" w14:textId="77777777" w:rsidTr="003077A7">
        <w:trPr>
          <w:trHeight w:val="342"/>
        </w:trPr>
        <w:tc>
          <w:tcPr>
            <w:tcW w:w="2693" w:type="dxa"/>
            <w:shd w:val="clear" w:color="auto" w:fill="D9D9D9"/>
            <w:vAlign w:val="center"/>
          </w:tcPr>
          <w:p w14:paraId="27EFC3CA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Адрес местонахождения (фактический)</w:t>
            </w:r>
          </w:p>
        </w:tc>
        <w:tc>
          <w:tcPr>
            <w:tcW w:w="7225" w:type="dxa"/>
            <w:gridSpan w:val="3"/>
            <w:shd w:val="clear" w:color="auto" w:fill="auto"/>
            <w:vAlign w:val="center"/>
          </w:tcPr>
          <w:p w14:paraId="3436E570" w14:textId="77777777" w:rsidR="00DA7200" w:rsidRPr="00CC2DE8" w:rsidRDefault="00DA7200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7200" w:rsidRPr="00CC2DE8" w14:paraId="4D27CF94" w14:textId="77777777" w:rsidTr="003077A7">
        <w:trPr>
          <w:trHeight w:val="346"/>
        </w:trPr>
        <w:tc>
          <w:tcPr>
            <w:tcW w:w="2693" w:type="dxa"/>
            <w:shd w:val="clear" w:color="auto" w:fill="D9D9D9"/>
            <w:vAlign w:val="center"/>
          </w:tcPr>
          <w:p w14:paraId="3CAE4D1F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Адрес сайта предприятия, язык сайта</w:t>
            </w:r>
          </w:p>
        </w:tc>
        <w:tc>
          <w:tcPr>
            <w:tcW w:w="7225" w:type="dxa"/>
            <w:gridSpan w:val="3"/>
            <w:shd w:val="clear" w:color="auto" w:fill="auto"/>
            <w:vAlign w:val="center"/>
          </w:tcPr>
          <w:p w14:paraId="05D1654C" w14:textId="77777777" w:rsidR="00DA7200" w:rsidRPr="00CC2DE8" w:rsidRDefault="00DA7200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7200" w:rsidRPr="00CC2DE8" w14:paraId="2836A84F" w14:textId="77777777" w:rsidTr="003077A7">
        <w:trPr>
          <w:trHeight w:val="342"/>
        </w:trPr>
        <w:tc>
          <w:tcPr>
            <w:tcW w:w="2693" w:type="dxa"/>
            <w:shd w:val="clear" w:color="auto" w:fill="D9D9D9"/>
            <w:vAlign w:val="center"/>
          </w:tcPr>
          <w:p w14:paraId="0B5338BC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предприятия (ФИО, должность)</w:t>
            </w:r>
          </w:p>
        </w:tc>
        <w:tc>
          <w:tcPr>
            <w:tcW w:w="7225" w:type="dxa"/>
            <w:gridSpan w:val="3"/>
            <w:shd w:val="clear" w:color="auto" w:fill="auto"/>
            <w:vAlign w:val="center"/>
          </w:tcPr>
          <w:p w14:paraId="12B44137" w14:textId="77777777" w:rsidR="00DA7200" w:rsidRPr="00CC2DE8" w:rsidRDefault="00DA7200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7200" w:rsidRPr="00CC2DE8" w14:paraId="16D081D8" w14:textId="77777777" w:rsidTr="003077A7">
        <w:trPr>
          <w:trHeight w:val="346"/>
        </w:trPr>
        <w:tc>
          <w:tcPr>
            <w:tcW w:w="2693" w:type="dxa"/>
            <w:shd w:val="clear" w:color="auto" w:fill="D9D9D9"/>
            <w:vAlign w:val="center"/>
          </w:tcPr>
          <w:p w14:paraId="53E3A38F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Контактное лицо (ответственное за экспорт) (ФИО, должность)</w:t>
            </w:r>
          </w:p>
        </w:tc>
        <w:tc>
          <w:tcPr>
            <w:tcW w:w="7225" w:type="dxa"/>
            <w:gridSpan w:val="3"/>
            <w:shd w:val="clear" w:color="auto" w:fill="auto"/>
            <w:vAlign w:val="center"/>
          </w:tcPr>
          <w:p w14:paraId="5F067C04" w14:textId="77777777" w:rsidR="00DA7200" w:rsidRPr="00CC2DE8" w:rsidRDefault="00DA7200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7200" w:rsidRPr="00CC2DE8" w14:paraId="0AA5F6F6" w14:textId="77777777" w:rsidTr="003077A7">
        <w:trPr>
          <w:trHeight w:val="327"/>
        </w:trPr>
        <w:tc>
          <w:tcPr>
            <w:tcW w:w="2693" w:type="dxa"/>
            <w:shd w:val="clear" w:color="auto" w:fill="D9D9D9"/>
            <w:vAlign w:val="center"/>
          </w:tcPr>
          <w:p w14:paraId="5811ED85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 контактного лица </w:t>
            </w:r>
          </w:p>
        </w:tc>
        <w:tc>
          <w:tcPr>
            <w:tcW w:w="7225" w:type="dxa"/>
            <w:gridSpan w:val="3"/>
            <w:shd w:val="clear" w:color="auto" w:fill="auto"/>
            <w:vAlign w:val="center"/>
          </w:tcPr>
          <w:p w14:paraId="42D1EE0B" w14:textId="77777777" w:rsidR="00DA7200" w:rsidRPr="00CC2DE8" w:rsidRDefault="00DA7200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7200" w:rsidRPr="00CC2DE8" w14:paraId="0C54EBD3" w14:textId="77777777" w:rsidTr="003077A7">
        <w:trPr>
          <w:trHeight w:val="212"/>
        </w:trPr>
        <w:tc>
          <w:tcPr>
            <w:tcW w:w="2693" w:type="dxa"/>
            <w:shd w:val="clear" w:color="auto" w:fill="D9D9D9"/>
            <w:vAlign w:val="center"/>
          </w:tcPr>
          <w:p w14:paraId="1C00027A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контактного лица</w:t>
            </w:r>
          </w:p>
        </w:tc>
        <w:tc>
          <w:tcPr>
            <w:tcW w:w="7225" w:type="dxa"/>
            <w:gridSpan w:val="3"/>
            <w:shd w:val="clear" w:color="auto" w:fill="auto"/>
            <w:vAlign w:val="center"/>
          </w:tcPr>
          <w:p w14:paraId="476BC442" w14:textId="77777777" w:rsidR="00DA7200" w:rsidRPr="00CC2DE8" w:rsidRDefault="00DA7200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7200" w:rsidRPr="00CC2DE8" w14:paraId="042B2C77" w14:textId="77777777" w:rsidTr="003077A7">
        <w:trPr>
          <w:trHeight w:val="212"/>
        </w:trPr>
        <w:tc>
          <w:tcPr>
            <w:tcW w:w="2693" w:type="dxa"/>
            <w:shd w:val="clear" w:color="auto" w:fill="D9D9D9"/>
            <w:vAlign w:val="center"/>
          </w:tcPr>
          <w:p w14:paraId="30E7BAF2" w14:textId="77777777" w:rsidR="00DA7200" w:rsidRPr="00CC2DE8" w:rsidRDefault="00DA7200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Код</w:t>
            </w:r>
            <w:proofErr w:type="spellEnd"/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ТН ВЭД</w:t>
            </w:r>
          </w:p>
        </w:tc>
        <w:tc>
          <w:tcPr>
            <w:tcW w:w="7225" w:type="dxa"/>
            <w:gridSpan w:val="3"/>
            <w:shd w:val="clear" w:color="auto" w:fill="auto"/>
            <w:vAlign w:val="center"/>
          </w:tcPr>
          <w:p w14:paraId="44FB9FB8" w14:textId="77777777" w:rsidR="00DA7200" w:rsidRPr="00CC2DE8" w:rsidRDefault="00DA7200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7200" w:rsidRPr="00CC2DE8" w14:paraId="1BB1694D" w14:textId="77777777" w:rsidTr="003077A7">
        <w:trPr>
          <w:trHeight w:val="212"/>
        </w:trPr>
        <w:tc>
          <w:tcPr>
            <w:tcW w:w="2693" w:type="dxa"/>
            <w:shd w:val="clear" w:color="auto" w:fill="D9D9D9"/>
          </w:tcPr>
          <w:p w14:paraId="075583D0" w14:textId="77777777" w:rsidR="00DA7200" w:rsidRPr="00CC2DE8" w:rsidRDefault="00DA7200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t>Целевые страны экспорта</w:t>
            </w:r>
          </w:p>
        </w:tc>
        <w:tc>
          <w:tcPr>
            <w:tcW w:w="7225" w:type="dxa"/>
            <w:gridSpan w:val="3"/>
            <w:shd w:val="clear" w:color="auto" w:fill="auto"/>
            <w:vAlign w:val="center"/>
          </w:tcPr>
          <w:p w14:paraId="76AE66FA" w14:textId="77777777" w:rsidR="00DA7200" w:rsidRPr="00CC2DE8" w:rsidRDefault="00DA7200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 страны, в которые поставляется Ваша продукция/или планируемые рынки сбыта</w:t>
            </w:r>
          </w:p>
        </w:tc>
      </w:tr>
    </w:tbl>
    <w:p w14:paraId="002178C8" w14:textId="77777777" w:rsidR="00DA7200" w:rsidRPr="0023168C" w:rsidRDefault="00DA7200" w:rsidP="00DA72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DA7200" w:rsidRPr="0023168C" w14:paraId="1C16DEA6" w14:textId="77777777" w:rsidTr="003077A7">
        <w:trPr>
          <w:trHeight w:val="445"/>
          <w:jc w:val="center"/>
        </w:trPr>
        <w:tc>
          <w:tcPr>
            <w:tcW w:w="9918" w:type="dxa"/>
            <w:shd w:val="clear" w:color="auto" w:fill="auto"/>
          </w:tcPr>
          <w:p w14:paraId="1F2340EA" w14:textId="77777777" w:rsidR="00DA7200" w:rsidRPr="008402D9" w:rsidRDefault="00DA7200" w:rsidP="003077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Подтверждаю, что наше предприятие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 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 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 Подтверждаю согласие на осуществление частичной оплаты стоимости услуг, получаемых в рамках Поддержки в соответствии с согласованным в дальнейшем договором, в случаях, предусмотренных Порядком.</w:t>
            </w:r>
          </w:p>
          <w:p w14:paraId="267E0396" w14:textId="77777777" w:rsidR="00DA7200" w:rsidRPr="008402D9" w:rsidRDefault="00DA7200" w:rsidP="003077A7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Даю письменное согласие свободно, своей волей и в своем интересе Центру поддержки экспорта Тульского регионального фонда «Центр поддержки предпринимательства» и министерству экономического развития Тульской области, АО «Российский экспортный центр», на получение информационной и рекламной рассылки средствами SMS, </w:t>
            </w:r>
            <w:proofErr w:type="spellStart"/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еmail</w:t>
            </w:r>
            <w:proofErr w:type="spellEnd"/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-сообщений, мессенджеров или телефонных звонков. В частности, я даю согласие на любые действие (операции) или совокупность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действий (операций), совершаемых с использованием средств автоматизации или без использования таких средств с целью направления мне информационной и рекламной рассылки без ограничения объема (количества), времени суток и периода времени.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Согласие на получение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информационной и рекламной рассылки может быть отозвано путем направления письменного уведомления по почтовому адресу info@export71.ru.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Данная форма Согласия на получение информационной и рекламной рассылки — конкретная, информативная и сознательная, и дается в форме, позволяющей подтвердить факт его получения.</w:t>
            </w:r>
          </w:p>
          <w:p w14:paraId="4B5C6AA8" w14:textId="77777777" w:rsidR="00DA7200" w:rsidRPr="008402D9" w:rsidRDefault="00DA7200" w:rsidP="003077A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получение поддержки несет за собой следующую обязанность: предоставить Центру поддержки экспорта Тульского регионального фонда «Центр поддержки предпринимательства» информацию о заключении экспортного контракта по итогам оказания услуги не позднее чем через 15 рабочих дней с даты заключения экспортного контракта (при наличии), а также предоставить сведения о социально-экономическом эффекте от получения услуги в течение 10 дней с момента получения запроса от Центра поддержки экспорта Тульского регионального фонда «Центр поддержки предпринимательства».</w:t>
            </w:r>
          </w:p>
          <w:p w14:paraId="33748EB7" w14:textId="77777777" w:rsidR="00DA7200" w:rsidRPr="008402D9" w:rsidRDefault="00DA7200" w:rsidP="003077A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непредоставление информационной справки является основанием считать меня допустившим нарушение порядка и условий оказания поддержки. Настоящим гарантирую достоверность предоставленной в заявке информации и подтверждаю право Центра поддержки экспорта Тульского регионального фонда «Центр поддержки предпринимательства» запрашивать о нас в уполномоченных органах власти информацию, уточняющую предоставленные нами в заявке сведения. Настоящим подтверждаю наличие иностранного покупателя на товар (работу, услугу), а также отсутствие запретов и непреодолимых препятствий для экспорта товара (работы, услуги) на рынок страны иностранного покупателя.</w:t>
            </w:r>
          </w:p>
          <w:p w14:paraId="1993DA99" w14:textId="77777777" w:rsidR="00DA7200" w:rsidRPr="008402D9" w:rsidRDefault="00DA7200" w:rsidP="003077A7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35EA6F" w14:textId="77777777" w:rsidR="00DA7200" w:rsidRPr="008402D9" w:rsidRDefault="00DA7200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предприятия (Индивидуальный </w:t>
            </w:r>
            <w:proofErr w:type="gramStart"/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предприниматель)</w:t>
            </w:r>
            <w:r w:rsidRPr="008402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</w:t>
            </w:r>
            <w:proofErr w:type="gramEnd"/>
            <w:r w:rsidRPr="008402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14:paraId="276F8FC6" w14:textId="77777777" w:rsidR="00DA7200" w:rsidRPr="008402D9" w:rsidRDefault="00DA7200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EB6489" w14:textId="77777777" w:rsidR="00DA7200" w:rsidRPr="008402D9" w:rsidRDefault="00DA7200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 /_______________________________________________ (подпись)</w:t>
            </w:r>
          </w:p>
          <w:p w14:paraId="4A7CD228" w14:textId="77777777" w:rsidR="00DA7200" w:rsidRPr="008402D9" w:rsidRDefault="00DA7200" w:rsidP="003077A7">
            <w:pPr>
              <w:spacing w:after="0" w:line="276" w:lineRule="auto"/>
              <w:ind w:left="-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(ФИО руководителя предприятия (индивидуального предпринимателя) полностью)                                                                               </w:t>
            </w:r>
          </w:p>
          <w:p w14:paraId="31972212" w14:textId="77777777" w:rsidR="00DA7200" w:rsidRPr="008402D9" w:rsidRDefault="00DA7200" w:rsidP="003077A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02E8B4" w14:textId="77777777" w:rsidR="00DA7200" w:rsidRPr="008402D9" w:rsidRDefault="00DA7200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  <w:p w14:paraId="20A604E7" w14:textId="77777777" w:rsidR="00DA7200" w:rsidRPr="008402D9" w:rsidRDefault="00DA7200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ar-SA"/>
              </w:rPr>
              <w:t>*- Заявку подписывает руководитель организации / индивидуальный предприниматель.</w:t>
            </w:r>
          </w:p>
        </w:tc>
      </w:tr>
    </w:tbl>
    <w:p w14:paraId="346839C8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C2DE8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Заполняется сотрудниками ЦПЭ:</w:t>
      </w:r>
    </w:p>
    <w:p w14:paraId="1D7D7F55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C2DE8">
        <w:rPr>
          <w:rFonts w:ascii="Times New Roman" w:eastAsia="Times New Roman" w:hAnsi="Times New Roman" w:cs="Times New Roman"/>
          <w:lang w:eastAsia="ru-RU"/>
        </w:rPr>
        <w:t xml:space="preserve">Заявка получена «_____» ____________ 202__ г. </w:t>
      </w:r>
    </w:p>
    <w:p w14:paraId="728A92E7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C2DE8">
        <w:rPr>
          <w:rFonts w:ascii="Times New Roman" w:eastAsia="Times New Roman" w:hAnsi="Times New Roman" w:cs="Times New Roman"/>
          <w:lang w:eastAsia="ru-RU"/>
        </w:rPr>
        <w:t>______________ /_________________</w:t>
      </w:r>
    </w:p>
    <w:p w14:paraId="49329C82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C2D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(подпись </w:t>
      </w:r>
      <w:proofErr w:type="gramStart"/>
      <w:r w:rsidRPr="00CC2D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сотрудника)   </w:t>
      </w:r>
      <w:proofErr w:type="gramEnd"/>
      <w:r w:rsidRPr="00CC2D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(ФИО сотрудника)</w:t>
      </w:r>
    </w:p>
    <w:p w14:paraId="35AAF2FB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7A385328" w14:textId="77777777" w:rsidR="00DA7200" w:rsidRPr="00CC2DE8" w:rsidRDefault="00DA7200" w:rsidP="00DA7200">
      <w:pPr>
        <w:suppressAutoHyphens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Сотрудник ________________________ произвел выгрузку сведений из:</w:t>
      </w:r>
    </w:p>
    <w:p w14:paraId="5DDB2CC6" w14:textId="77777777" w:rsidR="00DA7200" w:rsidRPr="00CC2DE8" w:rsidRDefault="00DA7200" w:rsidP="00DA7200">
      <w:pPr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Единого государственного реестра юридических лиц или Единого государственного реестра индивидуальных предпринимателей (</w:t>
      </w:r>
      <w:hyperlink r:id="rId9" w:history="1">
        <w:r w:rsidRPr="00CC2DE8">
          <w:rPr>
            <w:rFonts w:ascii="Times New Roman" w:eastAsia="Calibri" w:hAnsi="Times New Roman" w:cs="Times New Roman"/>
            <w:u w:val="single"/>
          </w:rPr>
          <w:t>https://egrul.nalog.ru/</w:t>
        </w:r>
      </w:hyperlink>
      <w:r w:rsidRPr="00CC2DE8">
        <w:rPr>
          <w:rFonts w:ascii="Times New Roman" w:eastAsia="Calibri" w:hAnsi="Times New Roman" w:cs="Times New Roman"/>
        </w:rPr>
        <w:t xml:space="preserve">) </w:t>
      </w:r>
    </w:p>
    <w:p w14:paraId="3C51A2E3" w14:textId="77777777" w:rsidR="00DA7200" w:rsidRPr="00CC2DE8" w:rsidRDefault="00DA7200" w:rsidP="00DA7200">
      <w:pPr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сведения из Единого реестра СМСП (</w:t>
      </w:r>
      <w:hyperlink r:id="rId10" w:history="1">
        <w:r w:rsidRPr="00CC2DE8">
          <w:rPr>
            <w:rFonts w:ascii="Times New Roman" w:eastAsia="Calibri" w:hAnsi="Times New Roman" w:cs="Times New Roman"/>
            <w:u w:val="single"/>
          </w:rPr>
          <w:t>https://ofd.nalog.ru/</w:t>
        </w:r>
      </w:hyperlink>
      <w:r w:rsidRPr="00CC2DE8">
        <w:rPr>
          <w:rFonts w:ascii="Times New Roman" w:eastAsia="Calibri" w:hAnsi="Times New Roman" w:cs="Times New Roman"/>
        </w:rPr>
        <w:t>)</w:t>
      </w:r>
    </w:p>
    <w:p w14:paraId="22E2BB14" w14:textId="77777777" w:rsidR="00DA7200" w:rsidRPr="00CC2DE8" w:rsidRDefault="00DA7200" w:rsidP="00DA7200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СМСП зарегистрирован на территории Тульской области в установленном порядке, осуществляют деятельность на территории Тульской области и состоит в едином реестре субъектов малого и среднего предпринимательства (https://ofd.nalog.ru/);</w:t>
      </w:r>
    </w:p>
    <w:p w14:paraId="6F2FB538" w14:textId="77777777" w:rsidR="00DA7200" w:rsidRPr="00CC2DE8" w:rsidRDefault="00DA7200" w:rsidP="00DA7200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СМСП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14482613" w14:textId="77777777" w:rsidR="00DA7200" w:rsidRPr="00CC2DE8" w:rsidRDefault="00DA7200" w:rsidP="00DA7200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СМСП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 в отношении него не возбуждалось и не ведется дело о банкротстве, он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ему ничего неизвестно о кредиторах, которые могут обратиться в суд с иском о призвании его банкротом, и  он сам не планирует обращаться в суд для признания себя банкротом (с соответствии со сведениями в заявке);</w:t>
      </w:r>
    </w:p>
    <w:p w14:paraId="2EE95CC7" w14:textId="77777777" w:rsidR="00DA7200" w:rsidRPr="00CC2DE8" w:rsidRDefault="00DA7200" w:rsidP="00DA7200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bookmarkStart w:id="0" w:name="_Hlk100735210"/>
      <w:r w:rsidRPr="00CC2DE8">
        <w:rPr>
          <w:rFonts w:ascii="Times New Roman" w:eastAsia="Calibri" w:hAnsi="Times New Roman" w:cs="Times New Roman"/>
        </w:rPr>
        <w:t>ранее в отношении экспортно ориентированного СМСП в текущем календарном году не было принято решение об оказании аналогичной, указанной в Заявке базовой и/или дополнительной Услуги;</w:t>
      </w:r>
    </w:p>
    <w:bookmarkEnd w:id="0"/>
    <w:p w14:paraId="499908C5" w14:textId="77777777" w:rsidR="00DA7200" w:rsidRPr="00CC2DE8" w:rsidRDefault="00DA7200" w:rsidP="00DA7200">
      <w:pPr>
        <w:suppressAutoHyphens/>
        <w:spacing w:after="0" w:line="360" w:lineRule="auto"/>
        <w:rPr>
          <w:rFonts w:ascii="Times New Roman" w:eastAsia="Calibri" w:hAnsi="Times New Roman" w:cs="Times New Roman"/>
        </w:rPr>
      </w:pPr>
    </w:p>
    <w:p w14:paraId="0EF25C8A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lastRenderedPageBreak/>
        <w:t>Согласовано:</w:t>
      </w:r>
    </w:p>
    <w:p w14:paraId="02D4CDFD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 xml:space="preserve">«_____» _______________ 202__ г. </w:t>
      </w:r>
    </w:p>
    <w:p w14:paraId="38EF0AB3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_____________  / __________________________</w:t>
      </w:r>
    </w:p>
    <w:p w14:paraId="457A39D0" w14:textId="77777777" w:rsidR="00DA7200" w:rsidRPr="00CC2DE8" w:rsidRDefault="00DA7200" w:rsidP="00DA7200">
      <w:pPr>
        <w:tabs>
          <w:tab w:val="left" w:pos="4080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(</w:t>
      </w:r>
      <w:proofErr w:type="gramStart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)      ( юрисконсульт  Центра поддержки экспорта)</w:t>
      </w:r>
    </w:p>
    <w:p w14:paraId="7D08C7A9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54E09C33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Принято решение об оказании поддержки / Заявка отклонена</w:t>
      </w:r>
    </w:p>
    <w:p w14:paraId="47D52978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 xml:space="preserve">«_____» _______________ 202__ г. </w:t>
      </w:r>
    </w:p>
    <w:p w14:paraId="57A4AB5F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_____________ / __________________________</w:t>
      </w:r>
    </w:p>
    <w:p w14:paraId="634F3FFD" w14:textId="77777777" w:rsidR="00DA7200" w:rsidRPr="00CC2DE8" w:rsidRDefault="00DA7200" w:rsidP="00DA7200">
      <w:pPr>
        <w:suppressAutoHyphens/>
        <w:spacing w:after="0" w:line="24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(</w:t>
      </w:r>
      <w:proofErr w:type="gramStart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)        (Руководитель Центра поддержки экспорта)</w:t>
      </w:r>
    </w:p>
    <w:p w14:paraId="7256BD00" w14:textId="77777777" w:rsidR="00DA7200" w:rsidRPr="00CC2DE8" w:rsidRDefault="00DA7200" w:rsidP="00DA7200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049D9F04" w14:textId="77777777" w:rsidR="00DA7200" w:rsidRPr="00CC2DE8" w:rsidRDefault="00DA7200" w:rsidP="00DA7200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2DEA133A" w14:textId="77777777" w:rsidR="00DA7200" w:rsidRPr="00CC2DE8" w:rsidRDefault="00DA7200" w:rsidP="00DA7200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07F06972" w14:textId="77777777" w:rsidR="00DA7200" w:rsidRPr="00CC2DE8" w:rsidRDefault="00DA7200" w:rsidP="00DA7200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038A67E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50"/>
    <w:rsid w:val="00617436"/>
    <w:rsid w:val="007D447E"/>
    <w:rsid w:val="00BF3950"/>
    <w:rsid w:val="00DA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89F6E3BA-CD52-4B49-8D61-92FB03E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20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75A942CC267B8BD8BEF91DB18D95D0E3394D8F4B05BA7FF4A5591CAC1DC979C9E25C9CD526B3F6DFB7DB26937BAE36FC737496BBD8AC16G0N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75A942CC267B8BD8BEF91DB18D95D0E3394D8F4B05BA7FF4A5591CAC1DC979C9E25C9CD526B3F6DFB7DB26937BAE36FC737496BBD8AC16G0N8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75A942CC267B8BD8BEF91DB18D95D0E3394D8F4B05BA7FF4A5591CAC1DC979C9E25C9CD526B3F6DFB7DB26937BAE36FC737496BBD8AC16G0N8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675A942CC267B8BD8BEF91DB18D95D0E3394D8F4B05BA7FF4A5591CAC1DC979C9E25C9CD526B3F6DFB7DB26937BAE36FC737496BBD8AC16G0N8J" TargetMode="External"/><Relationship Id="rId10" Type="http://schemas.openxmlformats.org/officeDocument/2006/relationships/hyperlink" Target="https://ofd.nalog.ru/" TargetMode="External"/><Relationship Id="rId4" Type="http://schemas.openxmlformats.org/officeDocument/2006/relationships/hyperlink" Target="consultantplus://offline/ref=0675A942CC267B8BD8BEF91DB18D95D0E3394D8F4B05BA7FF4A5591CAC1DC979C9E25C9CD526B3F6DFB7DB26937BAE36FC737496BBD8AC16G0N8J" TargetMode="External"/><Relationship Id="rId9" Type="http://schemas.openxmlformats.org/officeDocument/2006/relationships/hyperlink" Target="https://egrul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1733</Words>
  <Characters>9880</Characters>
  <Application>Microsoft Office Word</Application>
  <DocSecurity>0</DocSecurity>
  <Lines>82</Lines>
  <Paragraphs>23</Paragraphs>
  <ScaleCrop>false</ScaleCrop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2</cp:revision>
  <dcterms:created xsi:type="dcterms:W3CDTF">2025-10-30T08:37:00Z</dcterms:created>
  <dcterms:modified xsi:type="dcterms:W3CDTF">2025-10-30T08:37:00Z</dcterms:modified>
</cp:coreProperties>
</file>