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5CB754B2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A67CFE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50FBAB19" w:rsidR="001320C8" w:rsidRPr="004631F2" w:rsidRDefault="003D2ADD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D2A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Содействие в приведении продукции и (или) производственного процесса (или) процессов системы менеджмента в соответствие с требованиями, предъявляемыми на внешних рынках для экспорта товаров (работ, услуг) (стандартизация, сертификация необходимые разрешения)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7033138" w14:textId="77777777" w:rsidR="00373525" w:rsidRPr="00373525" w:rsidRDefault="00373525" w:rsidP="00373525">
            <w:pPr>
              <w:pStyle w:val="ad"/>
              <w:suppressAutoHyphens/>
              <w:jc w:val="both"/>
              <w:rPr>
                <w:b w:val="0"/>
                <w:sz w:val="22"/>
              </w:rPr>
            </w:pPr>
            <w:r w:rsidRPr="00373525">
              <w:rPr>
                <w:b w:val="0"/>
                <w:sz w:val="22"/>
              </w:rPr>
              <w:t xml:space="preserve">Проведение </w:t>
            </w:r>
            <w:proofErr w:type="spellStart"/>
            <w:r w:rsidRPr="00373525">
              <w:rPr>
                <w:b w:val="0"/>
                <w:sz w:val="22"/>
              </w:rPr>
              <w:t>предсертификационного</w:t>
            </w:r>
            <w:proofErr w:type="spellEnd"/>
            <w:r w:rsidRPr="00373525">
              <w:rPr>
                <w:b w:val="0"/>
                <w:sz w:val="22"/>
              </w:rPr>
              <w:t xml:space="preserve"> аудита (проверка документации).</w:t>
            </w:r>
          </w:p>
          <w:p w14:paraId="26DB2801" w14:textId="4083EF03" w:rsidR="001320C8" w:rsidRPr="00A67CFE" w:rsidRDefault="00373525" w:rsidP="00373525">
            <w:pPr>
              <w:pStyle w:val="ad"/>
              <w:suppressAutoHyphens/>
              <w:jc w:val="both"/>
              <w:rPr>
                <w:b w:val="0"/>
                <w:sz w:val="22"/>
              </w:rPr>
            </w:pPr>
            <w:r w:rsidRPr="00373525">
              <w:rPr>
                <w:b w:val="0"/>
                <w:sz w:val="22"/>
              </w:rPr>
              <w:t>Проведение сертификационного аудита (оценка производственных площадок) на соответствие требованиям стандарта FSSC 22000.</w:t>
            </w:r>
          </w:p>
        </w:tc>
        <w:tc>
          <w:tcPr>
            <w:tcW w:w="4253" w:type="dxa"/>
            <w:vAlign w:val="center"/>
          </w:tcPr>
          <w:p w14:paraId="409A71E0" w14:textId="08C2629E" w:rsidR="00FA5B9B" w:rsidRPr="003D2ADD" w:rsidRDefault="001320C8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07F167" w14:textId="6C54814F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030C74">
        <w:rPr>
          <w:rFonts w:ascii="Times New Roman" w:eastAsia="Calibri" w:hAnsi="Times New Roman" w:cs="Times New Roman"/>
        </w:rPr>
        <w:t xml:space="preserve">ООО </w:t>
      </w:r>
      <w:r w:rsidR="00A67CFE">
        <w:rPr>
          <w:rFonts w:ascii="Times New Roman" w:eastAsia="Calibri" w:hAnsi="Times New Roman" w:cs="Times New Roman"/>
        </w:rPr>
        <w:t>«</w:t>
      </w:r>
      <w:r w:rsidR="003D2ADD">
        <w:rPr>
          <w:rFonts w:ascii="Times New Roman" w:eastAsia="Calibri" w:hAnsi="Times New Roman" w:cs="Times New Roman"/>
        </w:rPr>
        <w:t>Чёрный хлеб</w:t>
      </w:r>
      <w:r w:rsidR="00A67CFE">
        <w:rPr>
          <w:rFonts w:ascii="Times New Roman" w:eastAsia="Calibri" w:hAnsi="Times New Roman" w:cs="Times New Roman"/>
        </w:rPr>
        <w:t>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</w:t>
      </w:r>
      <w:r w:rsidRPr="001320C8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9007">
    <w:abstractNumId w:val="7"/>
  </w:num>
  <w:num w:numId="2" w16cid:durableId="2097361106">
    <w:abstractNumId w:val="3"/>
  </w:num>
  <w:num w:numId="3" w16cid:durableId="1910144494">
    <w:abstractNumId w:val="0"/>
  </w:num>
  <w:num w:numId="4" w16cid:durableId="1314529101">
    <w:abstractNumId w:val="6"/>
  </w:num>
  <w:num w:numId="5" w16cid:durableId="821194236">
    <w:abstractNumId w:val="4"/>
  </w:num>
  <w:num w:numId="6" w16cid:durableId="1050149685">
    <w:abstractNumId w:val="5"/>
  </w:num>
  <w:num w:numId="7" w16cid:durableId="579828707">
    <w:abstractNumId w:val="2"/>
  </w:num>
  <w:num w:numId="8" w16cid:durableId="212932337">
    <w:abstractNumId w:val="8"/>
  </w:num>
  <w:num w:numId="9" w16cid:durableId="33935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73525"/>
    <w:rsid w:val="003A60AD"/>
    <w:rsid w:val="003D2ADD"/>
    <w:rsid w:val="004631F2"/>
    <w:rsid w:val="00484B76"/>
    <w:rsid w:val="00680323"/>
    <w:rsid w:val="00916F9A"/>
    <w:rsid w:val="00A67CFE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</cp:revision>
  <cp:lastPrinted>2021-08-17T08:39:00Z</cp:lastPrinted>
  <dcterms:created xsi:type="dcterms:W3CDTF">2022-06-01T13:14:00Z</dcterms:created>
  <dcterms:modified xsi:type="dcterms:W3CDTF">2022-06-01T13:14:00Z</dcterms:modified>
</cp:coreProperties>
</file>