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AFC7" w14:textId="3ECFC8EB" w:rsidR="0061328F" w:rsidRPr="0009328B" w:rsidRDefault="0027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оказания услуг №  </w:t>
      </w:r>
    </w:p>
    <w:p w14:paraId="002E5BFC" w14:textId="77777777" w:rsidR="0061328F" w:rsidRPr="0009328B" w:rsidRDefault="006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B7B3D" w14:textId="26FA5BD8" w:rsidR="0061328F" w:rsidRPr="0009328B" w:rsidRDefault="00CC7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</w:t>
      </w:r>
      <w:r w:rsidR="002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27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22C0"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7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22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6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B03787A" w14:textId="77777777" w:rsidR="0061328F" w:rsidRPr="0009328B" w:rsidRDefault="006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45DD9" w14:textId="2D8DFF89" w:rsidR="00F82DD1" w:rsidRDefault="00CC7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8B">
        <w:rPr>
          <w:rFonts w:ascii="Times New Roman" w:hAnsi="Times New Roman" w:cs="Times New Roman"/>
          <w:b/>
          <w:sz w:val="24"/>
          <w:szCs w:val="24"/>
        </w:rPr>
        <w:t>Тульский региональный фонд «Центр поддержки предпринимательства»</w:t>
      </w:r>
      <w:r w:rsidRPr="0009328B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09328B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09328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0382E">
        <w:rPr>
          <w:rFonts w:ascii="Times New Roman" w:hAnsi="Times New Roman" w:cs="Times New Roman"/>
          <w:sz w:val="24"/>
          <w:szCs w:val="24"/>
        </w:rPr>
        <w:t>руководителя Центра поддержки экспорта</w:t>
      </w:r>
      <w:r w:rsidR="0027221A">
        <w:rPr>
          <w:rFonts w:ascii="Times New Roman" w:hAnsi="Times New Roman" w:cs="Times New Roman"/>
          <w:sz w:val="24"/>
          <w:szCs w:val="24"/>
        </w:rPr>
        <w:t xml:space="preserve"> </w:t>
      </w:r>
      <w:r w:rsidR="00C0382E">
        <w:rPr>
          <w:rFonts w:ascii="Times New Roman" w:hAnsi="Times New Roman" w:cs="Times New Roman"/>
          <w:b/>
          <w:sz w:val="24"/>
          <w:szCs w:val="24"/>
        </w:rPr>
        <w:t>Медведевой Дарьи Николаевны</w:t>
      </w:r>
      <w:r w:rsidRPr="0009328B">
        <w:rPr>
          <w:rFonts w:ascii="Times New Roman" w:hAnsi="Times New Roman" w:cs="Times New Roman"/>
          <w:sz w:val="24"/>
          <w:szCs w:val="24"/>
        </w:rPr>
        <w:t>, действующего</w:t>
      </w:r>
      <w:r w:rsidR="00DC37BA" w:rsidRPr="0009328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D43AA">
        <w:rPr>
          <w:rFonts w:ascii="Times New Roman" w:hAnsi="Times New Roman" w:cs="Times New Roman"/>
          <w:sz w:val="24"/>
          <w:szCs w:val="24"/>
        </w:rPr>
        <w:t>Д</w:t>
      </w:r>
      <w:r w:rsidR="008102CD">
        <w:rPr>
          <w:rFonts w:ascii="Times New Roman" w:hAnsi="Times New Roman" w:cs="Times New Roman"/>
          <w:sz w:val="24"/>
          <w:szCs w:val="24"/>
        </w:rPr>
        <w:t xml:space="preserve">оверенности от </w:t>
      </w:r>
      <w:r w:rsidR="00C704B4">
        <w:rPr>
          <w:rFonts w:ascii="Times New Roman" w:hAnsi="Times New Roman" w:cs="Times New Roman"/>
          <w:sz w:val="24"/>
          <w:szCs w:val="24"/>
        </w:rPr>
        <w:t>17.10</w:t>
      </w:r>
      <w:r w:rsidR="008102CD">
        <w:rPr>
          <w:rFonts w:ascii="Times New Roman" w:hAnsi="Times New Roman" w:cs="Times New Roman"/>
          <w:sz w:val="24"/>
          <w:szCs w:val="24"/>
        </w:rPr>
        <w:t>.2022 г.</w:t>
      </w:r>
      <w:r w:rsidRPr="0009328B">
        <w:rPr>
          <w:rFonts w:ascii="Times New Roman" w:hAnsi="Times New Roman" w:cs="Times New Roman"/>
          <w:sz w:val="24"/>
          <w:szCs w:val="24"/>
        </w:rPr>
        <w:t>,</w:t>
      </w:r>
      <w:r w:rsidR="007330F2">
        <w:rPr>
          <w:rFonts w:ascii="Times New Roman" w:hAnsi="Times New Roman" w:cs="Times New Roman"/>
          <w:sz w:val="24"/>
          <w:szCs w:val="24"/>
        </w:rPr>
        <w:t xml:space="preserve"> </w:t>
      </w:r>
      <w:r w:rsidRPr="0009328B">
        <w:rPr>
          <w:rFonts w:ascii="Times New Roman" w:hAnsi="Times New Roman" w:cs="Times New Roman"/>
          <w:sz w:val="24"/>
          <w:szCs w:val="24"/>
        </w:rPr>
        <w:t>с одной стороны,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31B3B3" w14:textId="62F9E5E0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4F55">
        <w:rPr>
          <w:rFonts w:ascii="Times New Roman" w:hAnsi="Times New Roman" w:cs="Times New Roman"/>
          <w:sz w:val="24"/>
          <w:szCs w:val="24"/>
        </w:rPr>
        <w:t xml:space="preserve"> </w:t>
      </w:r>
      <w:r w:rsidR="006D51F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514F55" w:rsidRPr="00EE1152">
        <w:rPr>
          <w:rFonts w:ascii="Times New Roman" w:hAnsi="Times New Roman" w:cs="Times New Roman"/>
          <w:sz w:val="24"/>
          <w:szCs w:val="24"/>
        </w:rPr>
        <w:t>в лице</w:t>
      </w:r>
      <w:r w:rsidR="006D51F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14F55" w:rsidRPr="00EE1152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6D51FF">
        <w:rPr>
          <w:rFonts w:ascii="Times New Roman" w:hAnsi="Times New Roman" w:cs="Times New Roman"/>
          <w:sz w:val="24"/>
          <w:szCs w:val="24"/>
        </w:rPr>
        <w:t>________</w:t>
      </w:r>
      <w:r w:rsidR="00F82DD1">
        <w:rPr>
          <w:rFonts w:ascii="Times New Roman" w:hAnsi="Times New Roman" w:cs="Times New Roman"/>
          <w:sz w:val="24"/>
          <w:szCs w:val="24"/>
        </w:rPr>
        <w:t xml:space="preserve">, </w:t>
      </w:r>
      <w:r w:rsidR="00F82D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именуемый</w:t>
      </w:r>
      <w:r w:rsidRPr="0009328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09328B">
        <w:rPr>
          <w:rFonts w:ascii="Times New Roman" w:hAnsi="Times New Roman" w:cs="Times New Roman"/>
          <w:b/>
          <w:sz w:val="24"/>
          <w:szCs w:val="24"/>
        </w:rPr>
        <w:t>Исполнитель»</w:t>
      </w:r>
      <w:r w:rsidRPr="0009328B">
        <w:rPr>
          <w:rFonts w:ascii="Times New Roman" w:hAnsi="Times New Roman" w:cs="Times New Roman"/>
          <w:sz w:val="24"/>
          <w:szCs w:val="24"/>
        </w:rPr>
        <w:t xml:space="preserve">, 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</w:t>
      </w:r>
      <w:r w:rsidRPr="0009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00C79BBE" w14:textId="77777777" w:rsidR="0061328F" w:rsidRPr="0009328B" w:rsidRDefault="006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E86F8" w14:textId="77777777" w:rsidR="0061328F" w:rsidRPr="0009328B" w:rsidRDefault="00CC7E2F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 условия договора</w:t>
      </w:r>
    </w:p>
    <w:p w14:paraId="367C7B63" w14:textId="36DF86C3" w:rsidR="0061328F" w:rsidRPr="0009328B" w:rsidRDefault="00A043C0" w:rsidP="00CC60B7">
      <w:pPr>
        <w:pStyle w:val="af1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обязательства </w:t>
      </w:r>
      <w:r w:rsidR="00CC7E2F" w:rsidRPr="0009328B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C704B4" w:rsidRPr="00C704B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и проведению Всероссийской конференции ЦПЭ </w:t>
      </w:r>
      <w:r w:rsidR="00CC7E2F" w:rsidRPr="0009328B">
        <w:rPr>
          <w:rFonts w:ascii="Times New Roman" w:hAnsi="Times New Roman" w:cs="Times New Roman"/>
          <w:sz w:val="24"/>
          <w:szCs w:val="24"/>
          <w:lang w:eastAsia="ru-RU"/>
        </w:rPr>
        <w:t>(далее – Мероприятие)</w:t>
      </w:r>
      <w:r w:rsidR="00F57828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92711B">
        <w:rPr>
          <w:rFonts w:ascii="Times New Roman" w:hAnsi="Times New Roman" w:cs="Times New Roman"/>
          <w:sz w:val="24"/>
          <w:szCs w:val="24"/>
          <w:lang w:eastAsia="ru-RU"/>
        </w:rPr>
        <w:t>о спецификацией</w:t>
      </w:r>
      <w:r w:rsidR="00CC60B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0F53A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7E2F"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а Заказчик обязуется принять и </w:t>
      </w:r>
      <w:r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оплатить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надлежащим образом оказанные услуги Исполнителя в порядке, предусмотренном настоящим Договором. </w:t>
      </w:r>
    </w:p>
    <w:p w14:paraId="60965924" w14:textId="236D66CA" w:rsidR="0061328F" w:rsidRPr="0009328B" w:rsidRDefault="00CC7E2F" w:rsidP="00CC60B7">
      <w:pPr>
        <w:pStyle w:val="af1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Дата проведения</w:t>
      </w:r>
      <w:r w:rsidRPr="0009328B">
        <w:rPr>
          <w:rFonts w:ascii="Times New Roman" w:hAnsi="Times New Roman" w:cs="Times New Roman"/>
          <w:sz w:val="24"/>
          <w:szCs w:val="24"/>
        </w:rPr>
        <w:t xml:space="preserve"> </w:t>
      </w:r>
      <w:r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Мероприятия: </w:t>
      </w:r>
      <w:r w:rsidR="00C704B4">
        <w:rPr>
          <w:rFonts w:ascii="Times New Roman" w:hAnsi="Times New Roman" w:cs="Times New Roman"/>
          <w:sz w:val="24"/>
          <w:szCs w:val="24"/>
          <w:lang w:eastAsia="ru-RU"/>
        </w:rPr>
        <w:t>19-22 декабря</w:t>
      </w:r>
      <w:r w:rsidR="00F87168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102C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52807"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0932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E6A24F" w14:textId="2B6E79E7" w:rsidR="0061328F" w:rsidRPr="0009328B" w:rsidRDefault="00CC7E2F" w:rsidP="00CC60B7">
      <w:pPr>
        <w:pStyle w:val="af1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Место проведения:</w:t>
      </w:r>
      <w:r w:rsidR="00C704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4B4" w:rsidRPr="00C704B4">
        <w:rPr>
          <w:rFonts w:ascii="Times New Roman" w:hAnsi="Times New Roman" w:cs="Times New Roman"/>
          <w:sz w:val="24"/>
          <w:szCs w:val="24"/>
          <w:lang w:eastAsia="ru-RU"/>
        </w:rPr>
        <w:t>г. Тула, Центральный переулок, 18</w:t>
      </w:r>
      <w:r w:rsidR="00C704B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704B4" w:rsidRPr="00C704B4">
        <w:rPr>
          <w:rFonts w:ascii="Times New Roman" w:hAnsi="Times New Roman" w:cs="Times New Roman"/>
          <w:sz w:val="24"/>
          <w:szCs w:val="24"/>
          <w:lang w:eastAsia="ru-RU"/>
        </w:rPr>
        <w:t>Кластер «Октава»</w:t>
      </w:r>
      <w:r w:rsidR="00957CEE" w:rsidRPr="00957C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0379A66" w14:textId="77777777" w:rsidR="0061328F" w:rsidRPr="0009328B" w:rsidRDefault="0061328F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2AF51F" w14:textId="77777777" w:rsidR="0061328F" w:rsidRPr="0009328B" w:rsidRDefault="00CC7E2F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328B">
        <w:rPr>
          <w:rFonts w:ascii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3B0A9DB3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2.1. Исполнитель обязуется:</w:t>
      </w:r>
    </w:p>
    <w:p w14:paraId="2150B26C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2.1.1. Надлежащим образом выполнять свои обязательства по настоящему договору, оказывать услуги в объеме, по цене и в сроки, предусмотренные договором. </w:t>
      </w:r>
    </w:p>
    <w:p w14:paraId="2FD99D45" w14:textId="4350BDD5" w:rsidR="0061328F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="00185530">
        <w:rPr>
          <w:rFonts w:ascii="Times New Roman" w:hAnsi="Times New Roman" w:cs="Times New Roman"/>
          <w:sz w:val="24"/>
          <w:szCs w:val="24"/>
          <w:lang w:eastAsia="ru-RU"/>
        </w:rPr>
        <w:t xml:space="preserve">. Согласовать с Заказчиком </w:t>
      </w:r>
      <w:r w:rsidR="00B70B58">
        <w:rPr>
          <w:rFonts w:ascii="Times New Roman" w:hAnsi="Times New Roman" w:cs="Times New Roman"/>
          <w:sz w:val="24"/>
          <w:szCs w:val="24"/>
          <w:lang w:eastAsia="ru-RU"/>
        </w:rPr>
        <w:t>общую концепцию оформления Мероприятия, дизайн макеты и сопроводительные материалы.</w:t>
      </w:r>
    </w:p>
    <w:p w14:paraId="697FC5B5" w14:textId="662F14C8" w:rsidR="00B70B58" w:rsidRDefault="00B70B5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Организовать Мероприятие в соответствии с программой, которая будет предоставлена Заказчиком в процессе оказания услуг до </w:t>
      </w:r>
      <w:r w:rsidR="00C704B4">
        <w:rPr>
          <w:rFonts w:ascii="Times New Roman" w:hAnsi="Times New Roman" w:cs="Times New Roman"/>
          <w:sz w:val="24"/>
          <w:szCs w:val="24"/>
          <w:lang w:eastAsia="ru-RU"/>
        </w:rPr>
        <w:t>15.12</w:t>
      </w:r>
      <w:r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BC62B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6957A6BD" w14:textId="13C114D6" w:rsidR="00957CEE" w:rsidRDefault="006F3116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2.1.4. С</w:t>
      </w:r>
      <w:r w:rsidR="00957CEE" w:rsidRPr="00957CEE">
        <w:rPr>
          <w:rFonts w:ascii="Times New Roman" w:hAnsi="Times New Roman" w:cs="Times New Roman"/>
          <w:sz w:val="24"/>
          <w:szCs w:val="24"/>
          <w:lang w:eastAsia="ru-RU"/>
        </w:rPr>
        <w:t>воевременно привезти готовые блюда и оборудование</w:t>
      </w:r>
      <w:r w:rsidR="00957CE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>о спецификацией</w:t>
      </w:r>
      <w:r w:rsidR="00957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(П</w:t>
      </w:r>
      <w:r w:rsidR="00957CEE">
        <w:rPr>
          <w:rFonts w:ascii="Times New Roman" w:hAnsi="Times New Roman" w:cs="Times New Roman"/>
          <w:sz w:val="24"/>
          <w:szCs w:val="24"/>
          <w:lang w:eastAsia="ru-RU"/>
        </w:rPr>
        <w:t>риложением 1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57C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CEE" w:rsidRPr="00957CEE">
        <w:rPr>
          <w:rFonts w:ascii="Times New Roman" w:hAnsi="Times New Roman" w:cs="Times New Roman"/>
          <w:sz w:val="24"/>
          <w:szCs w:val="24"/>
          <w:lang w:eastAsia="ru-RU"/>
        </w:rPr>
        <w:t>к месту проведения мероприятия;</w:t>
      </w:r>
    </w:p>
    <w:p w14:paraId="02181E26" w14:textId="2D602853" w:rsidR="00B70B58" w:rsidRDefault="00B70B5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6F311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 Передать Заказчику исключительные права на объекты интеллектуальной собственности, разработанные и полученные в ходе оказания услуг.</w:t>
      </w:r>
    </w:p>
    <w:p w14:paraId="7D509F10" w14:textId="28DB5EFC" w:rsidR="00B70B58" w:rsidRDefault="00B70B58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6F311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После оказания услуг передать Заказчику разработанную концепцию оформления, дизайн-макеты и др. сопроводительные материалы в электронном и бумажном виде.    </w:t>
      </w:r>
    </w:p>
    <w:p w14:paraId="4EBF29E8" w14:textId="6320DA5E" w:rsidR="00B70B58" w:rsidRDefault="00B70B58" w:rsidP="008102CD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6F3116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Сформировать и передать Заказчику фотоотчет в количестве не менее </w:t>
      </w:r>
      <w:r w:rsidR="008102CD">
        <w:rPr>
          <w:rFonts w:ascii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фотографий с </w:t>
      </w:r>
      <w:r w:rsidR="00C704B4">
        <w:rPr>
          <w:rFonts w:ascii="Times New Roman" w:hAnsi="Times New Roman" w:cs="Times New Roman"/>
          <w:sz w:val="24"/>
          <w:szCs w:val="24"/>
          <w:lang w:eastAsia="ru-RU"/>
        </w:rPr>
        <w:t xml:space="preserve">каждого 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проведения Мероприятия</w:t>
      </w:r>
      <w:r w:rsidR="00C704B4">
        <w:rPr>
          <w:rFonts w:ascii="Times New Roman" w:hAnsi="Times New Roman" w:cs="Times New Roman"/>
          <w:sz w:val="24"/>
          <w:szCs w:val="24"/>
          <w:lang w:eastAsia="ru-RU"/>
        </w:rPr>
        <w:t xml:space="preserve"> и видеоотчет в количестве 2 видеороликов (общий ролик до 3 минут, имиджевый ролик до 2 минут).</w:t>
      </w:r>
    </w:p>
    <w:p w14:paraId="7D2659D2" w14:textId="0529FECC" w:rsidR="00B70B58" w:rsidRPr="0009328B" w:rsidRDefault="0092711B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6F311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Предоставить Заказчику графический контент (</w:t>
      </w:r>
      <w:r w:rsidR="00B26FA2" w:rsidRPr="00C704B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B26FA2" w:rsidRPr="00C704B4">
        <w:rPr>
          <w:rFonts w:ascii="Times New Roman" w:hAnsi="Times New Roman" w:cs="Times New Roman"/>
          <w:sz w:val="24"/>
          <w:szCs w:val="24"/>
        </w:rPr>
        <w:t>видео-застав</w:t>
      </w:r>
      <w:r w:rsidR="00B26FA2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="00B26FA2" w:rsidRPr="00C704B4">
        <w:rPr>
          <w:rFonts w:ascii="Times New Roman" w:hAnsi="Times New Roman" w:cs="Times New Roman"/>
          <w:sz w:val="24"/>
          <w:szCs w:val="24"/>
        </w:rPr>
        <w:t xml:space="preserve"> и визит</w:t>
      </w:r>
      <w:r w:rsidR="00B26FA2">
        <w:rPr>
          <w:rFonts w:ascii="Times New Roman" w:hAnsi="Times New Roman" w:cs="Times New Roman"/>
          <w:sz w:val="24"/>
          <w:szCs w:val="24"/>
        </w:rPr>
        <w:t>ки</w:t>
      </w:r>
      <w:r w:rsidR="00B26FA2" w:rsidRPr="00C704B4">
        <w:rPr>
          <w:rFonts w:ascii="Times New Roman" w:hAnsi="Times New Roman" w:cs="Times New Roman"/>
          <w:sz w:val="24"/>
          <w:szCs w:val="24"/>
        </w:rPr>
        <w:t xml:space="preserve"> для выступающих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4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0B5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14:paraId="4A733735" w14:textId="03EB0337" w:rsidR="0061328F" w:rsidRPr="0009328B" w:rsidRDefault="0092711B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6F311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C7E2F" w:rsidRPr="0009328B">
        <w:rPr>
          <w:rFonts w:ascii="Times New Roman" w:hAnsi="Times New Roman" w:cs="Times New Roman"/>
          <w:sz w:val="24"/>
          <w:szCs w:val="24"/>
          <w:lang w:eastAsia="ru-RU"/>
        </w:rPr>
        <w:t>. Предоставить Заказчику необходимую и достоверную информацию о порядке проведения Мероприятия, а также указать конкретных лиц, которые будут принимать в этом участие.</w:t>
      </w:r>
    </w:p>
    <w:p w14:paraId="4119CF9C" w14:textId="52E8B3B6" w:rsidR="0061328F" w:rsidRPr="0009328B" w:rsidRDefault="0092711B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6F311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C7E2F" w:rsidRPr="0009328B">
        <w:rPr>
          <w:rFonts w:ascii="Times New Roman" w:hAnsi="Times New Roman" w:cs="Times New Roman"/>
          <w:sz w:val="24"/>
          <w:szCs w:val="24"/>
          <w:lang w:eastAsia="ru-RU"/>
        </w:rPr>
        <w:t>. Уведомлять Заказчика об обнаружении любых обстоятельств, создающих невозможность реализации договора.</w:t>
      </w:r>
    </w:p>
    <w:p w14:paraId="163E67F8" w14:textId="60B005DD" w:rsidR="0061328F" w:rsidRPr="0009328B" w:rsidRDefault="0092711B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</w:t>
      </w:r>
      <w:r w:rsidR="006F31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C7E2F" w:rsidRPr="0009328B">
        <w:rPr>
          <w:rFonts w:ascii="Times New Roman" w:hAnsi="Times New Roman" w:cs="Times New Roman"/>
          <w:sz w:val="24"/>
          <w:szCs w:val="24"/>
          <w:lang w:eastAsia="ru-RU"/>
        </w:rPr>
        <w:t>. В соответствии с условиями настоящего договора оформить и направить в течение 3 (трех) календарных дней с момента оказания услуг нарочно в адрес Заказчика акт сдачи-приемки оказанных услуг и счет на оплату оказанных услуг</w:t>
      </w:r>
    </w:p>
    <w:p w14:paraId="732755D4" w14:textId="669C20BE" w:rsidR="0061328F" w:rsidRPr="0009328B" w:rsidRDefault="0092711B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</w:t>
      </w:r>
      <w:r w:rsidR="006F311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C7E2F" w:rsidRPr="0009328B">
        <w:rPr>
          <w:rFonts w:ascii="Times New Roman" w:hAnsi="Times New Roman" w:cs="Times New Roman"/>
          <w:sz w:val="24"/>
          <w:szCs w:val="24"/>
          <w:lang w:eastAsia="ru-RU"/>
        </w:rPr>
        <w:t>. Выполнить иные обязанности, предусмотренные другими статьями Договора и законодательством РФ.</w:t>
      </w:r>
    </w:p>
    <w:p w14:paraId="4714A3D2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2.2. Исполнитель вправе:</w:t>
      </w:r>
    </w:p>
    <w:p w14:paraId="7DDD883A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2.2.1. Самостоятельно определять способы и методы оказания услуг, если это не противоречит условиям договора.</w:t>
      </w:r>
    </w:p>
    <w:p w14:paraId="36C00A37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2.2.2. Требовать оплату за оказанные услуги на условиях и по цене предусмотренных сторонами договора.</w:t>
      </w:r>
    </w:p>
    <w:p w14:paraId="00549E40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14:paraId="4947AE8D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2.3.1. Оказывать Исполнителю содействие при подготовке к проведению Мероприятия.</w:t>
      </w:r>
    </w:p>
    <w:p w14:paraId="5E0044FE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2.3.2. В объеме и в сроки, предусмотренные настоящим договором, произвести оплату за оказанные и принятые услуги.</w:t>
      </w:r>
    </w:p>
    <w:p w14:paraId="4B63B078" w14:textId="77777777" w:rsidR="0061328F" w:rsidRPr="0009328B" w:rsidRDefault="00CC7E2F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2.4. Заказчик вправе:</w:t>
      </w:r>
    </w:p>
    <w:p w14:paraId="4A75D086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2.4.1. Требовать от Исполнителя надлежащего исполнения обязательств, качественного оказания услуг, предусмотренных настоящим договором.</w:t>
      </w:r>
    </w:p>
    <w:p w14:paraId="24CD71DC" w14:textId="7FD89426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2.4.2. Если Исполнитель не приступит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14:paraId="7895BBD7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2.4.3. Запрашивать у Заказчика относящуюся к предмету договора документацию.</w:t>
      </w:r>
    </w:p>
    <w:p w14:paraId="23542CC8" w14:textId="360DE135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30">
        <w:rPr>
          <w:rFonts w:ascii="Times New Roman" w:hAnsi="Times New Roman" w:cs="Times New Roman"/>
          <w:sz w:val="24"/>
          <w:szCs w:val="24"/>
          <w:lang w:eastAsia="ru-RU"/>
        </w:rPr>
        <w:t>2.4.4. </w:t>
      </w:r>
      <w:r w:rsidR="00940F7A" w:rsidRPr="0018553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Информировать Исполнителя об отмене мероприятия не позднее </w:t>
      </w:r>
      <w:r w:rsidR="008102C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D43AA">
        <w:rPr>
          <w:rFonts w:ascii="Times New Roman" w:hAnsi="Times New Roman" w:cs="Times New Roman"/>
          <w:sz w:val="24"/>
          <w:szCs w:val="24"/>
          <w:lang w:eastAsia="ru-RU"/>
        </w:rPr>
        <w:t xml:space="preserve"> (пяти)</w:t>
      </w:r>
      <w:r w:rsidR="00940F7A" w:rsidRPr="0018553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до даты проведения мероприятия, направив письменное уведомление Исполнителю (дата расторжения указывается в уведомлении).</w:t>
      </w:r>
    </w:p>
    <w:p w14:paraId="6F46A9ED" w14:textId="77777777" w:rsidR="0061328F" w:rsidRPr="0009328B" w:rsidRDefault="006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1EEEC" w14:textId="77777777" w:rsidR="0061328F" w:rsidRPr="0009328B" w:rsidRDefault="00CC7E2F">
      <w:pPr>
        <w:pStyle w:val="af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328B">
        <w:rPr>
          <w:rFonts w:ascii="Times New Roman" w:hAnsi="Times New Roman" w:cs="Times New Roman"/>
          <w:b/>
          <w:sz w:val="24"/>
          <w:szCs w:val="24"/>
          <w:lang w:eastAsia="ru-RU"/>
        </w:rPr>
        <w:t>3. Стоимость договора, порядок и условия оплаты</w:t>
      </w:r>
    </w:p>
    <w:p w14:paraId="47AAA5F9" w14:textId="1443D6E7" w:rsidR="00514F55" w:rsidRPr="0009328B" w:rsidRDefault="00514F55" w:rsidP="00514F5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 Стоимость настоящего договора </w:t>
      </w:r>
      <w:r w:rsidRPr="0009328B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6565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656539" w:rsidRPr="0065653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656539" w:rsidRPr="00656539">
        <w:rPr>
          <w:rFonts w:ascii="Times New Roman" w:hAnsi="Times New Roman" w:cs="Times New Roman"/>
          <w:sz w:val="24"/>
          <w:szCs w:val="24"/>
          <w:lang w:eastAsia="ru-RU"/>
        </w:rPr>
        <w:t>) рублей 00 копеек</w:t>
      </w:r>
      <w:r w:rsidRPr="0009328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D3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3BF6" w:rsidRPr="00FD3BF6">
        <w:rPr>
          <w:rFonts w:ascii="Times New Roman" w:hAnsi="Times New Roman" w:cs="Times New Roman"/>
          <w:sz w:val="24"/>
          <w:szCs w:val="24"/>
          <w:lang w:eastAsia="ru-RU"/>
        </w:rPr>
        <w:t>НДС не облагается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/НДС облагается</w:t>
      </w:r>
      <w:r w:rsidR="00FD3BF6" w:rsidRPr="00FD3B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AE1EBD" w14:textId="77777777" w:rsidR="00514F55" w:rsidRDefault="00514F55" w:rsidP="00514F5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3.2. 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Порядок оплаты:</w:t>
      </w:r>
    </w:p>
    <w:p w14:paraId="4ADE3E55" w14:textId="051C8F34" w:rsidR="00514F55" w:rsidRDefault="00514F55" w:rsidP="00514F5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3.2.1. Авансовый платеж составляет 70% от общей стоимости услуг, что составляет                    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="006D51FF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D51F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65653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копеек, </w:t>
      </w:r>
      <w:r w:rsidR="00FD3BF6" w:rsidRPr="00FD3BF6">
        <w:rPr>
          <w:rFonts w:ascii="Times New Roman" w:hAnsi="Times New Roman" w:cs="Times New Roman"/>
          <w:sz w:val="24"/>
          <w:szCs w:val="24"/>
          <w:lang w:eastAsia="ru-RU"/>
        </w:rPr>
        <w:t>НДС не облагается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6D51FF" w:rsidRPr="006D51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НДС облагается</w:t>
      </w:r>
      <w:r w:rsidR="00FD3BF6" w:rsidRPr="00FD3B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B0A1E84" w14:textId="0FF9A226" w:rsidR="00514F55" w:rsidRDefault="00977731" w:rsidP="00FD3BF6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514F55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 авансовый платеж в размере</w:t>
      </w:r>
      <w:r w:rsidR="006565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="006D51F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656539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D51FF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656539">
        <w:rPr>
          <w:rFonts w:ascii="Times New Roman" w:hAnsi="Times New Roman" w:cs="Times New Roman"/>
          <w:sz w:val="24"/>
          <w:szCs w:val="24"/>
          <w:lang w:eastAsia="ru-RU"/>
        </w:rPr>
        <w:t xml:space="preserve">) рубля 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56539">
        <w:rPr>
          <w:rFonts w:ascii="Times New Roman" w:hAnsi="Times New Roman" w:cs="Times New Roman"/>
          <w:sz w:val="24"/>
          <w:szCs w:val="24"/>
          <w:lang w:eastAsia="ru-RU"/>
        </w:rPr>
        <w:t>0 копеек</w:t>
      </w:r>
      <w:r w:rsidR="00FD3B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D3BF6" w:rsidRPr="00FD3BF6">
        <w:rPr>
          <w:rFonts w:ascii="Times New Roman" w:hAnsi="Times New Roman" w:cs="Times New Roman"/>
          <w:sz w:val="24"/>
          <w:szCs w:val="24"/>
          <w:lang w:eastAsia="ru-RU"/>
        </w:rPr>
        <w:t>НДС не облагается</w:t>
      </w:r>
      <w:r w:rsidR="00514F55">
        <w:rPr>
          <w:rFonts w:ascii="Times New Roman" w:hAnsi="Times New Roman" w:cs="Times New Roman"/>
          <w:sz w:val="24"/>
          <w:szCs w:val="24"/>
          <w:lang w:eastAsia="ru-RU"/>
        </w:rPr>
        <w:t>, в течение 3 (трех) банковских дней с момента подписания настоящего договора</w:t>
      </w:r>
      <w:r w:rsidR="00F70499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получения счета от Исполнителя</w:t>
      </w:r>
      <w:r w:rsidR="00514F55">
        <w:rPr>
          <w:rFonts w:ascii="Times New Roman" w:hAnsi="Times New Roman" w:cs="Times New Roman"/>
          <w:sz w:val="24"/>
          <w:szCs w:val="24"/>
          <w:lang w:eastAsia="ru-RU"/>
        </w:rPr>
        <w:t xml:space="preserve"> безналичным перечислением денежных средств на расчетный счет Исполнителя.</w:t>
      </w:r>
    </w:p>
    <w:p w14:paraId="278A4518" w14:textId="20F6936A" w:rsidR="0061328F" w:rsidRDefault="00514F55" w:rsidP="00514F55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3.2.2. После подписания Сторонами двухстороннего акта сдачи-приемки оказанных услуг </w:t>
      </w:r>
      <w:r w:rsidR="00977731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 окончательный расчет в размере 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6D51FF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D51F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) рубл</w:t>
      </w:r>
      <w:r w:rsidR="0065653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1F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0 копеек в течении 10 (десяти) банковских дней с момента выставления счета Исполнителем путем перечисления денежных средств на расчетный счет Исполнителя.</w:t>
      </w:r>
    </w:p>
    <w:p w14:paraId="334DE55D" w14:textId="77777777" w:rsidR="005C3886" w:rsidRPr="0009328B" w:rsidRDefault="005C3886" w:rsidP="005C3886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9B0D3A" w14:textId="3033CF5F" w:rsidR="00F70499" w:rsidRPr="0009328B" w:rsidRDefault="00CC7E2F" w:rsidP="00F70499">
      <w:pPr>
        <w:pStyle w:val="af1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328B">
        <w:rPr>
          <w:rFonts w:ascii="Times New Roman" w:hAnsi="Times New Roman" w:cs="Times New Roman"/>
          <w:b/>
          <w:sz w:val="24"/>
          <w:szCs w:val="24"/>
          <w:lang w:eastAsia="ru-RU"/>
        </w:rPr>
        <w:t>4. Порядок сдача-приемка оказанных услуг</w:t>
      </w:r>
    </w:p>
    <w:p w14:paraId="4B572F3B" w14:textId="56DD0B09" w:rsidR="00F70499" w:rsidRPr="0009328B" w:rsidRDefault="00F70499" w:rsidP="00F7049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>4.1. Исполнитель в срок не позднее</w:t>
      </w:r>
      <w:r w:rsidR="0037331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 (трех) календарных дней с момента оказания услуг по настоящему Договору, предоставляет нарочно Заказчику, Акт сдачи-приемки оказанных услуг (далее - Акт сдачи-приёмки)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приложением отчетной документации, указанной в пунктах 2.1.</w:t>
      </w:r>
      <w:r w:rsidR="00230772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., 2.1.</w:t>
      </w:r>
      <w:r w:rsidR="00230772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., 2.1.8.</w:t>
      </w:r>
      <w:r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 и счет на оплату.</w:t>
      </w:r>
    </w:p>
    <w:p w14:paraId="6ABBB702" w14:textId="7323D9F8" w:rsidR="00F70499" w:rsidRPr="0009328B" w:rsidRDefault="00F70499" w:rsidP="00F70499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4.2. Заказчик обязуется в течение 5 (пяти) рабочих дней рассмотреть и подписать представленный Акт сдачи-приемки и возвратить </w:t>
      </w:r>
      <w:r w:rsidR="00373316">
        <w:rPr>
          <w:rFonts w:ascii="Times New Roman" w:hAnsi="Times New Roman" w:cs="Times New Roman"/>
          <w:sz w:val="24"/>
          <w:szCs w:val="24"/>
          <w:lang w:eastAsia="ru-RU"/>
        </w:rPr>
        <w:t>1 (</w:t>
      </w:r>
      <w:r w:rsidR="00FD5FC7" w:rsidRPr="0009328B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 w:rsidR="00FD5FC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D5FC7" w:rsidRPr="0009328B">
        <w:rPr>
          <w:rFonts w:ascii="Times New Roman" w:hAnsi="Times New Roman" w:cs="Times New Roman"/>
          <w:sz w:val="24"/>
          <w:szCs w:val="24"/>
          <w:lang w:eastAsia="ru-RU"/>
        </w:rPr>
        <w:t>экземпляр</w:t>
      </w:r>
      <w:r w:rsidRPr="0009328B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Исполнителю, либо в тот же срок предоставляет письменный мотивированный отказ от его подписания.</w:t>
      </w:r>
    </w:p>
    <w:p w14:paraId="580B1D35" w14:textId="77777777" w:rsidR="0061328F" w:rsidRPr="0009328B" w:rsidRDefault="0061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C6C4C" w14:textId="77777777" w:rsidR="0061328F" w:rsidRPr="0009328B" w:rsidRDefault="0061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3649F" w14:textId="77777777" w:rsidR="0061328F" w:rsidRPr="0009328B" w:rsidRDefault="00CC7E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сторон. Споры</w:t>
      </w:r>
    </w:p>
    <w:p w14:paraId="62B7E666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За неисполнение или ненадлежащее исполнение обязательств, принятых по настоящему договору, стороны несут ответственность, предусмотренную действующим законодательством Российской Федерации.</w:t>
      </w:r>
    </w:p>
    <w:p w14:paraId="440ED190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За неисполнение принятых на себя обязательств, а также отказа от предоставления услуг со стороны Исполнителя после заключения настоящего Договора, либо Исполнитель не приступает своевременно к исполнению своих обязанностей, Заказчик вправе взыскать с Исполнителя штрафную неустойку в размере пятидесяти процентов от суммы настоящего Договора. Исполнитель обязуется выплатить неустойку по первому письменному требованию Заказчика в срок не позднее 10 (десяти) рабочих дней, считая с даты направления Заказчиком такого требования Исполнителю.</w:t>
      </w:r>
    </w:p>
    <w:p w14:paraId="078A5A7B" w14:textId="721A4DD9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Стороны установили, что срок для ответа на соответствующую претензию составляет 10 (десять) </w:t>
      </w:r>
      <w:r w:rsidR="00B32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ее получения.</w:t>
      </w:r>
    </w:p>
    <w:p w14:paraId="61BDDA01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В случае споров, возникших между сторонами из настоящего договора, они примут все меры к их разрешению путем переговоров. В случае невозможности разрешения разногласий путем переговоров, они подлежат рассмотрению в Арбитражном суде Тульской области.</w:t>
      </w:r>
    </w:p>
    <w:p w14:paraId="4B61307B" w14:textId="1E1D8FAF" w:rsidR="0061328F" w:rsidRDefault="0061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DE511" w14:textId="68E9BBBA" w:rsidR="00580FC5" w:rsidRDefault="0058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3C6D4" w14:textId="77777777" w:rsidR="00580FC5" w:rsidRPr="0009328B" w:rsidRDefault="0058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A989" w14:textId="77777777" w:rsidR="0061328F" w:rsidRPr="0009328B" w:rsidRDefault="00CC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Форс-мажор</w:t>
      </w:r>
    </w:p>
    <w:p w14:paraId="57ADD837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В случае, если в ходе исполнения договора обнаруживается невозможность оказания услуг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государственным контрактом сроки, Заказчик и Исполнитель обязаны незамедлительно письменно известить друг друга о наступлении таких обстоятельств, принять все возможные меры по уменьшению их неблагоприятных последствий и вступить в переговоры о продлении или прекращении действия договора, либо об изменении его условий.</w:t>
      </w:r>
    </w:p>
    <w:p w14:paraId="434CA1F4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Заказчик и Исполнитель не несут ответственности за полное или частичное неисполнение предусмотренных договором обязательств, если такое неисполнение является следствием обстоятельств непреодолимой силы, подтвержденных документом компетентного органа.</w:t>
      </w:r>
    </w:p>
    <w:p w14:paraId="6DEDDDA9" w14:textId="77777777" w:rsidR="0061328F" w:rsidRPr="0009328B" w:rsidRDefault="006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D9C4C" w14:textId="77777777" w:rsidR="0061328F" w:rsidRPr="0009328B" w:rsidRDefault="00CC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14:paraId="7741EBD8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и действует до полного исполнения обязательств Сторонами.</w:t>
      </w:r>
    </w:p>
    <w:p w14:paraId="3701AE50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Настоящим стороны устанавливают, что все документы исходящие или получаемые на адреса электронной почты, указанные в п. 7.7 настоящего договора, признаются составленными от имени отправляющей стороны и полученными надлежащим образом принимаемой стороной. Указанные документы являются юридически обязывающими, влекут возникновение у Сторон соответствующих прав и обязанностей. Распечатки указанных документов являются надлежащими доказательствами при рассмотрении спорных вопросов, в том числе в Суде.</w:t>
      </w:r>
    </w:p>
    <w:p w14:paraId="5688FBD1" w14:textId="42F6B07C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 Настоящий договор может быть заключен путем обмена Сторонами </w:t>
      </w:r>
      <w:r w:rsidR="00185530"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сканированного экземпляра,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и скрепленного печатью Стороны договора, переданного посредством электронной почты. Сторона, имеющая намерение заключить договор, вправе направить сканированный экземпляр подписанного и скрепленного печатью договора другой Стороне посредством электронной почты, с одновременным направлением двух экземпляров оригинала договора средствами почтовой связи либо передачи нарочно.</w:t>
      </w:r>
    </w:p>
    <w:p w14:paraId="60316913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Сторона, получившая экземпляр договора посредством электронной почты, подписывает его, заверяет подписью и печатью своей организации и направляет другой Стороне тем же видом связи. При поступлении оригиналов договора, получившая их Сторона подписывает их, заверяет подпись печатью своей организации и незамедлительно направляет один экземпляр оригинала договора другой стороне посредством почтовой связи либо нарочно.</w:t>
      </w:r>
    </w:p>
    <w:p w14:paraId="6298EA2C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В случае возникновения у Сторон разночтений, для толкования настоящего договора и иных документов, переданных посредством электронной почты, будут использованы тексты оригиналов документов.</w:t>
      </w:r>
    </w:p>
    <w:p w14:paraId="1F5C85E2" w14:textId="71CBF291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 Настоящий договор составлен </w:t>
      </w:r>
      <w:r w:rsidR="0065555F"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55F"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FD5F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равной юридической силы, по одному экземпляру для каждой из сторон договора.</w:t>
      </w:r>
    </w:p>
    <w:p w14:paraId="3B88F828" w14:textId="496295B0" w:rsidR="0061328F" w:rsidRPr="006B5D0D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 Адрес электронной почты Заказчика: </w:t>
      </w:r>
      <w:r w:rsidR="00185530" w:rsidRPr="00185530">
        <w:rPr>
          <w:rFonts w:ascii="Times New Roman" w:eastAsia="MS Mincho" w:hAnsi="Times New Roman" w:cs="Times New Roman"/>
          <w:sz w:val="24"/>
        </w:rPr>
        <w:t>info@export71.ru</w:t>
      </w:r>
    </w:p>
    <w:p w14:paraId="10A4F432" w14:textId="39462A7D" w:rsidR="0061328F" w:rsidRPr="0009328B" w:rsidRDefault="00CC7E2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Исполнителя: </w:t>
      </w:r>
      <w:r w:rsidR="006D51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338D797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7.8.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56B382E3" w14:textId="7777777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7.9. 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FB11FCC" w14:textId="77F34B48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7.10. В случае возникновения у Стороны подозрений, что произошло или может произойти нарушение каких-либо положений п. п. 7.8 и 7.9 настоящего Договора, соответствующая Сторона обязуется уведомить об этом другую Сторону в письменной форме, срок рассмотрения 5 (пять)</w:t>
      </w:r>
      <w:r w:rsidR="00B3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получения.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произошло или может произойти нарушение каких-либо положений п. п. 7.8 и 7.9 настоящего Договора другой Стороной, ее аффилированными лицами, работниками или посредниками.</w:t>
      </w:r>
    </w:p>
    <w:p w14:paraId="091DAD14" w14:textId="25A1C437" w:rsidR="0061328F" w:rsidRPr="0009328B" w:rsidRDefault="00CC7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 В случае подтверждения факта нарушения одной Стороной положений п. п. 7.8 и 7.9 настоящего Договора и/или неполучения другой Стороной информации об итогах рассмотрения уведомления о нарушении в соответствии с п. 7.10 настоящего Договора, другая Сторона имеет право расторгнуть настоящий Договор в одностороннем внесудебном порядке путем направления письменного </w:t>
      </w:r>
      <w:r w:rsidR="00185530"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за</w:t>
      </w:r>
      <w:r w:rsidRPr="0009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(один) календарный день до даты прекращения действия настоящего Договора.</w:t>
      </w:r>
    </w:p>
    <w:p w14:paraId="5285952E" w14:textId="77777777" w:rsidR="0061328F" w:rsidRPr="0009328B" w:rsidRDefault="0061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8F966" w14:textId="77777777" w:rsidR="0061328F" w:rsidRPr="0009328B" w:rsidRDefault="00CC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Реквизиты сторон</w:t>
      </w:r>
    </w:p>
    <w:p w14:paraId="7844A946" w14:textId="77777777" w:rsidR="0061328F" w:rsidRPr="0009328B" w:rsidRDefault="0061328F" w:rsidP="00514F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693" w:type="dxa"/>
        <w:tblInd w:w="-142" w:type="dxa"/>
        <w:tblLook w:val="0000" w:firstRow="0" w:lastRow="0" w:firstColumn="0" w:lastColumn="0" w:noHBand="0" w:noVBand="0"/>
      </w:tblPr>
      <w:tblGrid>
        <w:gridCol w:w="5036"/>
        <w:gridCol w:w="4657"/>
      </w:tblGrid>
      <w:tr w:rsidR="00514F55" w:rsidRPr="0009328B" w14:paraId="311C89EF" w14:textId="77777777" w:rsidTr="00514F55">
        <w:trPr>
          <w:trHeight w:val="306"/>
        </w:trPr>
        <w:tc>
          <w:tcPr>
            <w:tcW w:w="5036" w:type="dxa"/>
            <w:shd w:val="clear" w:color="auto" w:fill="auto"/>
          </w:tcPr>
          <w:p w14:paraId="7D1EDFDB" w14:textId="77777777" w:rsidR="00514F55" w:rsidRPr="0009328B" w:rsidRDefault="00514F55" w:rsidP="00514F55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Заказчик: </w:t>
            </w:r>
          </w:p>
        </w:tc>
        <w:tc>
          <w:tcPr>
            <w:tcW w:w="4657" w:type="dxa"/>
          </w:tcPr>
          <w:p w14:paraId="35D791AF" w14:textId="34A6CE48" w:rsidR="00514F55" w:rsidRPr="0009328B" w:rsidRDefault="00514F55" w:rsidP="00514F5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14F55" w:rsidRPr="0009328B" w14:paraId="3481C53B" w14:textId="77777777" w:rsidTr="00514F55">
        <w:trPr>
          <w:trHeight w:val="5318"/>
        </w:trPr>
        <w:tc>
          <w:tcPr>
            <w:tcW w:w="5036" w:type="dxa"/>
            <w:shd w:val="clear" w:color="auto" w:fill="auto"/>
          </w:tcPr>
          <w:p w14:paraId="2EE454EA" w14:textId="77777777" w:rsidR="00514F55" w:rsidRPr="0009328B" w:rsidRDefault="00514F55" w:rsidP="00514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32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Тульский региональный фонд «Центр поддержки предпринимательства»</w:t>
            </w:r>
          </w:p>
          <w:p w14:paraId="7A1A4C14" w14:textId="5F32B844" w:rsidR="00514F55" w:rsidRPr="0009328B" w:rsidRDefault="00514F55" w:rsidP="00514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Юр. адрес: 300004, г. Тула, ул. Кирова, д .135, кор. 1, </w:t>
            </w:r>
            <w:proofErr w:type="spellStart"/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408</w:t>
            </w:r>
            <w:r w:rsidRPr="00093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7106528019    КПП 710601001</w:t>
            </w:r>
            <w:r w:rsidRPr="00093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 1137154029980</w:t>
            </w:r>
            <w:r w:rsidRPr="00093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Р/с: 40703810466000000111</w:t>
            </w:r>
          </w:p>
          <w:p w14:paraId="089A6C9A" w14:textId="37D3F054" w:rsidR="00514F55" w:rsidRPr="0009328B" w:rsidRDefault="00514F55" w:rsidP="00514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Тульское отделение №8604 ПАО Сбербанк    г. Тула</w:t>
            </w:r>
            <w:r w:rsidRPr="00093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 047003608</w:t>
            </w:r>
            <w:r w:rsidRPr="00093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К/с 30101810300000000608</w:t>
            </w:r>
          </w:p>
          <w:p w14:paraId="2840E9BE" w14:textId="410219DC" w:rsidR="00514F55" w:rsidRPr="0009328B" w:rsidRDefault="00514F55" w:rsidP="00514F55">
            <w:pPr>
              <w:suppressAutoHyphens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328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 +</w:t>
            </w:r>
            <w:proofErr w:type="gramEnd"/>
            <w:r w:rsidRPr="0009328B">
              <w:rPr>
                <w:rFonts w:ascii="Times New Roman" w:eastAsia="Times New Roman" w:hAnsi="Times New Roman" w:cs="Times New Roman"/>
                <w:sz w:val="24"/>
                <w:szCs w:val="24"/>
              </w:rPr>
              <w:t>7 (4872)25-98-31</w:t>
            </w:r>
          </w:p>
          <w:p w14:paraId="4989F19E" w14:textId="3C278AD9" w:rsidR="00514F55" w:rsidRPr="006B5D0D" w:rsidRDefault="00514F55" w:rsidP="00514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7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3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7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85530">
              <w:rPr>
                <w:rFonts w:ascii="Times New Roman" w:eastAsia="MS Mincho" w:hAnsi="Times New Roman" w:cs="Times New Roman"/>
                <w:sz w:val="24"/>
              </w:rPr>
              <w:t>info@export71.ru</w:t>
            </w:r>
          </w:p>
          <w:p w14:paraId="5D53F83C" w14:textId="07862E5F" w:rsidR="00514F55" w:rsidRPr="00F57828" w:rsidRDefault="00514F55" w:rsidP="00514F55">
            <w:pPr>
              <w:suppressAutoHyphens/>
              <w:spacing w:after="0" w:line="240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1ED7F" w14:textId="77777777" w:rsidR="00514F55" w:rsidRPr="00F57828" w:rsidRDefault="00514F55" w:rsidP="00514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87F0" w14:textId="5CC828AE" w:rsidR="00514F55" w:rsidRDefault="00514F55" w:rsidP="00514F55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65555F">
              <w:rPr>
                <w:rFonts w:ascii="Times New Roman" w:hAnsi="Times New Roman" w:cs="Times New Roman"/>
                <w:b/>
                <w:sz w:val="24"/>
                <w:szCs w:val="24"/>
              </w:rPr>
              <w:t>Центра поддержки экспорта</w:t>
            </w:r>
          </w:p>
          <w:p w14:paraId="64EF79BA" w14:textId="3C8C3249" w:rsidR="00514F55" w:rsidRDefault="00514F55" w:rsidP="00514F55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4C26F" w14:textId="0A44035B" w:rsidR="00514F55" w:rsidRDefault="00514F55" w:rsidP="00514F55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1642A" w14:textId="77777777" w:rsidR="00514F55" w:rsidRDefault="00514F55" w:rsidP="00514F55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DCE7A" w14:textId="77777777" w:rsidR="00514F55" w:rsidRPr="00F57828" w:rsidRDefault="00514F55" w:rsidP="00514F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57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</w:t>
            </w:r>
            <w:r w:rsidRPr="0009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Д.Н. Медведева</w:t>
            </w:r>
            <w:r w:rsidRPr="0009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/</w:t>
            </w:r>
          </w:p>
          <w:p w14:paraId="1F926189" w14:textId="5C870C77" w:rsidR="00514F55" w:rsidRPr="00F57828" w:rsidRDefault="00514F55" w:rsidP="00514F55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657" w:type="dxa"/>
          </w:tcPr>
          <w:p w14:paraId="1D9257AC" w14:textId="10E44EB5" w:rsidR="006D51FF" w:rsidRDefault="006D51FF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___________</w:t>
            </w:r>
          </w:p>
          <w:p w14:paraId="21B03857" w14:textId="0DDE2085" w:rsidR="00514F55" w:rsidRPr="00EE1152" w:rsidRDefault="00514F55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</w:t>
            </w:r>
            <w:r w:rsidRPr="00E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дрес: </w:t>
            </w:r>
          </w:p>
          <w:p w14:paraId="006E2605" w14:textId="580CDA70" w:rsidR="00514F55" w:rsidRPr="00EE1152" w:rsidRDefault="00514F55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14:paraId="1CB53B13" w14:textId="21B4BCCD" w:rsidR="00514F55" w:rsidRPr="00EE1152" w:rsidRDefault="00514F55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14:paraId="6FA816A7" w14:textId="0B3197E9" w:rsidR="00514F55" w:rsidRPr="00EE1152" w:rsidRDefault="00514F55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Pr="00EE11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</w:t>
            </w:r>
          </w:p>
          <w:p w14:paraId="1E79E657" w14:textId="7347D763" w:rsidR="00514F55" w:rsidRPr="00EE1152" w:rsidRDefault="00514F55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86556C" w14:textId="23982FBB" w:rsidR="00514F55" w:rsidRPr="00EE1152" w:rsidRDefault="00514F55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4D87E474" w14:textId="0FB92BDB" w:rsidR="00514F55" w:rsidRPr="00EE1152" w:rsidRDefault="00514F55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</w:t>
            </w:r>
          </w:p>
          <w:p w14:paraId="71541645" w14:textId="0DCCCB88" w:rsidR="00514F55" w:rsidRPr="00EE1152" w:rsidRDefault="00514F55" w:rsidP="00514F5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E11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БИК </w:t>
            </w:r>
            <w:r w:rsidRPr="00EE11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</w:t>
            </w:r>
          </w:p>
          <w:p w14:paraId="41E756FE" w14:textId="611DF9F7" w:rsidR="00514F55" w:rsidRPr="00EE1152" w:rsidRDefault="00514F55" w:rsidP="0051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</w:p>
          <w:p w14:paraId="50A62D12" w14:textId="560B62E7" w:rsidR="00514F55" w:rsidRPr="00977731" w:rsidRDefault="00514F55" w:rsidP="00514F5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E11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e</w:t>
            </w:r>
            <w:r w:rsidRPr="009777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Pr="00EE11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mail</w:t>
            </w:r>
            <w:r w:rsidRPr="0097773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: </w:t>
            </w:r>
          </w:p>
          <w:p w14:paraId="25E26563" w14:textId="77777777" w:rsidR="006D51FF" w:rsidRPr="006D51FF" w:rsidRDefault="006D51FF" w:rsidP="00514F55">
            <w:pPr>
              <w:spacing w:before="2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__________</w:t>
            </w:r>
          </w:p>
          <w:p w14:paraId="62E2032F" w14:textId="77777777" w:rsidR="006D51FF" w:rsidRDefault="00514F55" w:rsidP="00514F55">
            <w:pPr>
              <w:spacing w:before="2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</w:p>
          <w:p w14:paraId="63756390" w14:textId="13A10F06" w:rsidR="00514F55" w:rsidRPr="006D51FF" w:rsidRDefault="00514F55" w:rsidP="00514F55">
            <w:pPr>
              <w:spacing w:before="2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</w:t>
            </w:r>
          </w:p>
          <w:p w14:paraId="0696D666" w14:textId="1D0F90D0" w:rsidR="00514F55" w:rsidRPr="006D51FF" w:rsidRDefault="00514F55" w:rsidP="00514F55">
            <w:pPr>
              <w:spacing w:before="240" w:after="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D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_______________ /</w:t>
            </w:r>
            <w:r w:rsidRPr="006D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6D51FF" w:rsidRPr="006D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_____</w:t>
            </w:r>
            <w:r w:rsidRPr="006D5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</w:p>
          <w:p w14:paraId="6079F3A9" w14:textId="63ABA8EC" w:rsidR="00514F55" w:rsidRPr="0009328B" w:rsidRDefault="00514F55" w:rsidP="0051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14:paraId="39CAB708" w14:textId="115DF05C" w:rsidR="00E44D56" w:rsidRDefault="00E44D56">
      <w:pPr>
        <w:rPr>
          <w:rFonts w:ascii="Times New Roman" w:hAnsi="Times New Roman" w:cs="Times New Roman"/>
          <w:sz w:val="24"/>
          <w:szCs w:val="24"/>
        </w:rPr>
      </w:pPr>
    </w:p>
    <w:p w14:paraId="454501C4" w14:textId="77777777" w:rsidR="00BC62BE" w:rsidRDefault="00BC62BE">
      <w:pPr>
        <w:rPr>
          <w:rFonts w:ascii="Times New Roman" w:hAnsi="Times New Roman" w:cs="Times New Roman"/>
          <w:sz w:val="24"/>
          <w:szCs w:val="24"/>
        </w:rPr>
      </w:pPr>
    </w:p>
    <w:p w14:paraId="730777A0" w14:textId="77777777" w:rsidR="00C704B4" w:rsidRDefault="00C70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8D9BD2" w14:textId="55CEA11B" w:rsidR="00CC60B7" w:rsidRDefault="00CC60B7" w:rsidP="00CC60B7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Договору ________________ от _______202</w:t>
      </w:r>
      <w:r w:rsidR="00BC6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093D62" w14:textId="0F528BBB" w:rsidR="00BC62BE" w:rsidRPr="00BC62BE" w:rsidRDefault="00BC62BE" w:rsidP="00BC62BE">
      <w:pPr>
        <w:tabs>
          <w:tab w:val="left" w:pos="69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719912"/>
      <w:r w:rsidRPr="00BC62BE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80"/>
        <w:gridCol w:w="6117"/>
        <w:gridCol w:w="858"/>
        <w:gridCol w:w="1134"/>
        <w:gridCol w:w="1412"/>
      </w:tblGrid>
      <w:tr w:rsidR="00656539" w:rsidRPr="00C704B4" w14:paraId="04708152" w14:textId="77777777" w:rsidTr="008E2711">
        <w:trPr>
          <w:trHeight w:val="5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336" w14:textId="77777777" w:rsidR="00656539" w:rsidRPr="00C704B4" w:rsidRDefault="00656539" w:rsidP="008E2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68530258"/>
            <w:r w:rsidRPr="00C7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DD7A535" w14:textId="77777777" w:rsidR="00656539" w:rsidRPr="00C704B4" w:rsidRDefault="00656539" w:rsidP="008E2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AAA3" w14:textId="77777777" w:rsidR="00656539" w:rsidRPr="00C704B4" w:rsidRDefault="00656539" w:rsidP="008E2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3F486" w14:textId="77777777" w:rsidR="00656539" w:rsidRPr="00C704B4" w:rsidRDefault="00656539" w:rsidP="008E2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331" w14:textId="77777777" w:rsidR="00656539" w:rsidRPr="00C704B4" w:rsidRDefault="00656539" w:rsidP="008E2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8D4" w14:textId="77777777" w:rsidR="00656539" w:rsidRPr="00C704B4" w:rsidRDefault="00656539" w:rsidP="008E27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704B4" w:rsidRPr="00C704B4" w14:paraId="36E58EE2" w14:textId="77777777" w:rsidTr="00112105">
        <w:trPr>
          <w:trHeight w:val="7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06" w14:textId="77777777" w:rsidR="00C704B4" w:rsidRPr="00C704B4" w:rsidRDefault="00C704B4" w:rsidP="00C70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E18" w14:textId="67623DA9" w:rsidR="00C704B4" w:rsidRPr="00C704B4" w:rsidRDefault="00C704B4" w:rsidP="00C70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подготовка мероприятия (Разработка фирменного стиля мероприятия, разработка визуализации застройки площадки, разработка 2 </w:t>
            </w:r>
            <w:proofErr w:type="gramStart"/>
            <w:r w:rsidRPr="00C704B4">
              <w:rPr>
                <w:rFonts w:ascii="Times New Roman" w:hAnsi="Times New Roman" w:cs="Times New Roman"/>
                <w:sz w:val="24"/>
                <w:szCs w:val="24"/>
              </w:rPr>
              <w:t>видео-заставок</w:t>
            </w:r>
            <w:proofErr w:type="gramEnd"/>
            <w:r w:rsidRPr="00C704B4">
              <w:rPr>
                <w:rFonts w:ascii="Times New Roman" w:hAnsi="Times New Roman" w:cs="Times New Roman"/>
                <w:sz w:val="24"/>
                <w:szCs w:val="24"/>
              </w:rPr>
              <w:t xml:space="preserve"> и визиток для выступающих)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CAE79" w14:textId="24A55699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E2643" w14:textId="3465AF30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E84B2" w14:textId="76EF93B7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4B4" w:rsidRPr="00C704B4" w14:paraId="5419D46E" w14:textId="77777777" w:rsidTr="00112105">
        <w:trPr>
          <w:trHeight w:val="7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570" w14:textId="77777777" w:rsidR="00C704B4" w:rsidRPr="00C704B4" w:rsidRDefault="00C704B4" w:rsidP="00C70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F06" w14:textId="77777777" w:rsidR="00836629" w:rsidRDefault="00C704B4" w:rsidP="00C704B4">
            <w:pPr>
              <w:pStyle w:val="TableParagraph"/>
              <w:ind w:left="0"/>
              <w:rPr>
                <w:sz w:val="24"/>
                <w:szCs w:val="24"/>
              </w:rPr>
            </w:pPr>
            <w:r w:rsidRPr="00C704B4">
              <w:rPr>
                <w:sz w:val="24"/>
                <w:szCs w:val="24"/>
              </w:rPr>
              <w:t xml:space="preserve">Организация питания: </w:t>
            </w:r>
          </w:p>
          <w:p w14:paraId="5D482D63" w14:textId="79A9D7C4" w:rsidR="00836629" w:rsidRDefault="00C704B4" w:rsidP="00C704B4">
            <w:pPr>
              <w:pStyle w:val="TableParagraph"/>
              <w:ind w:left="0"/>
              <w:rPr>
                <w:sz w:val="24"/>
                <w:szCs w:val="24"/>
              </w:rPr>
            </w:pPr>
            <w:r w:rsidRPr="00C704B4">
              <w:rPr>
                <w:sz w:val="24"/>
                <w:szCs w:val="24"/>
              </w:rPr>
              <w:t xml:space="preserve">Кофе-брейк с 19.12 по 21.12 2 раза в день, 22.12 1 раз; </w:t>
            </w:r>
          </w:p>
          <w:p w14:paraId="2D1AF5DA" w14:textId="77777777" w:rsidR="00836629" w:rsidRDefault="00C704B4" w:rsidP="00C704B4">
            <w:pPr>
              <w:pStyle w:val="TableParagraph"/>
              <w:ind w:left="0"/>
              <w:rPr>
                <w:sz w:val="24"/>
                <w:szCs w:val="24"/>
              </w:rPr>
            </w:pPr>
            <w:r w:rsidRPr="00C704B4">
              <w:rPr>
                <w:sz w:val="24"/>
                <w:szCs w:val="24"/>
              </w:rPr>
              <w:t xml:space="preserve">Обед 19.12 - 21.12; </w:t>
            </w:r>
          </w:p>
          <w:p w14:paraId="240C092A" w14:textId="53C64DF7" w:rsidR="00C704B4" w:rsidRPr="00C704B4" w:rsidRDefault="00836629" w:rsidP="00C704B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704B4" w:rsidRPr="00C704B4">
              <w:rPr>
                <w:sz w:val="24"/>
                <w:szCs w:val="24"/>
              </w:rPr>
              <w:t>итание во дворе кластера 22.12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85DA8" w14:textId="0E0BA5C4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DE839" w14:textId="19FD56F7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2A5A7" w14:textId="6002DAE0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B4" w:rsidRPr="00C704B4" w14:paraId="0D4B23B6" w14:textId="77777777" w:rsidTr="00C704B4">
        <w:trPr>
          <w:trHeight w:val="3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54DA" w14:textId="77777777" w:rsidR="00C704B4" w:rsidRPr="00C704B4" w:rsidRDefault="00C704B4" w:rsidP="00C70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7AF" w14:textId="2FB6CFAD" w:rsidR="00C704B4" w:rsidRPr="00C704B4" w:rsidRDefault="00C704B4" w:rsidP="00C704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sz w:val="24"/>
                <w:szCs w:val="24"/>
              </w:rPr>
              <w:t>Застройка и техническое обеспечение конференц-зала "Демидов", фотозона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21B0B" w14:textId="6FE3077F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47739" w14:textId="142EBDD1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E93DC" w14:textId="6893A5E7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B4" w:rsidRPr="00C704B4" w14:paraId="63378336" w14:textId="77777777" w:rsidTr="00C704B4">
        <w:trPr>
          <w:trHeight w:val="5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A6DB" w14:textId="77777777" w:rsidR="00C704B4" w:rsidRPr="00C704B4" w:rsidRDefault="00C704B4" w:rsidP="00C70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66F" w14:textId="178F6B87" w:rsidR="00C704B4" w:rsidRPr="00C704B4" w:rsidRDefault="00C704B4" w:rsidP="00C704B4">
            <w:pPr>
              <w:pStyle w:val="TableParagraph"/>
              <w:ind w:left="0"/>
              <w:rPr>
                <w:sz w:val="24"/>
                <w:szCs w:val="24"/>
              </w:rPr>
            </w:pPr>
            <w:r w:rsidRPr="00C704B4">
              <w:rPr>
                <w:sz w:val="24"/>
                <w:szCs w:val="24"/>
              </w:rPr>
              <w:t>Расходы на персонал (координатор мероприятия, модератор, фотосъемка, видеосъемка 19-22.12; организация деловой игры)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7B449" w14:textId="73A39549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C24B2" w14:textId="08C3F258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881C7" w14:textId="43BD9360" w:rsidR="00C704B4" w:rsidRPr="00C704B4" w:rsidRDefault="00C704B4" w:rsidP="00C70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DB358FD" w14:textId="77777777" w:rsidR="00BC62BE" w:rsidRDefault="00BC62BE" w:rsidP="00BC62BE">
      <w:pPr>
        <w:tabs>
          <w:tab w:val="left" w:pos="6936"/>
        </w:tabs>
        <w:jc w:val="right"/>
      </w:pPr>
    </w:p>
    <w:p w14:paraId="4AC52F9C" w14:textId="3BFE9ECD" w:rsidR="00656539" w:rsidRPr="00E3215A" w:rsidRDefault="00BC62BE" w:rsidP="00656539">
      <w:pPr>
        <w:tabs>
          <w:tab w:val="left" w:pos="6936"/>
        </w:tabs>
        <w:rPr>
          <w:rFonts w:ascii="Times New Roman" w:hAnsi="Times New Roman" w:cs="Times New Roman"/>
          <w:b/>
          <w:bCs/>
        </w:rPr>
      </w:pPr>
      <w:r w:rsidRPr="00E3215A">
        <w:rPr>
          <w:rFonts w:ascii="Times New Roman" w:hAnsi="Times New Roman" w:cs="Times New Roman"/>
          <w:b/>
          <w:bCs/>
          <w:sz w:val="24"/>
          <w:szCs w:val="24"/>
        </w:rPr>
        <w:t>Итого: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1904C607" w14:textId="77777777" w:rsidR="00230772" w:rsidRPr="00230772" w:rsidRDefault="00230772" w:rsidP="00C704B4">
      <w:pPr>
        <w:rPr>
          <w:rFonts w:ascii="Times New Roman" w:hAnsi="Times New Roman" w:cs="Times New Roman"/>
          <w:sz w:val="24"/>
          <w:szCs w:val="24"/>
        </w:rPr>
      </w:pPr>
    </w:p>
    <w:sectPr w:rsidR="00230772" w:rsidRPr="00230772" w:rsidSect="00C704B4">
      <w:footerReference w:type="default" r:id="rId8"/>
      <w:pgSz w:w="11906" w:h="16838"/>
      <w:pgMar w:top="720" w:right="720" w:bottom="720" w:left="720" w:header="0" w:footer="27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80E6" w14:textId="77777777" w:rsidR="00DB37AE" w:rsidRDefault="00DB37AE">
      <w:pPr>
        <w:spacing w:after="0" w:line="240" w:lineRule="auto"/>
      </w:pPr>
      <w:r>
        <w:separator/>
      </w:r>
    </w:p>
  </w:endnote>
  <w:endnote w:type="continuationSeparator" w:id="0">
    <w:p w14:paraId="6727523F" w14:textId="77777777" w:rsidR="00DB37AE" w:rsidRDefault="00DB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5970" w14:textId="77777777" w:rsidR="0061328F" w:rsidRPr="00CC60B7" w:rsidRDefault="00CC7E2F">
    <w:pPr>
      <w:pStyle w:val="ae"/>
      <w:rPr>
        <w:rFonts w:ascii="Times New Roman" w:hAnsi="Times New Roman" w:cs="Times New Roman"/>
      </w:rPr>
    </w:pPr>
    <w:r w:rsidRPr="00CC60B7">
      <w:rPr>
        <w:rFonts w:ascii="Times New Roman" w:hAnsi="Times New Roman" w:cs="Times New Roman"/>
      </w:rPr>
      <w:t>Заказчик_______________________________         Исполнитель_____________________________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FEA8" w14:textId="77777777" w:rsidR="00DB37AE" w:rsidRDefault="00DB37AE">
      <w:pPr>
        <w:spacing w:after="0" w:line="240" w:lineRule="auto"/>
      </w:pPr>
      <w:r>
        <w:separator/>
      </w:r>
    </w:p>
  </w:footnote>
  <w:footnote w:type="continuationSeparator" w:id="0">
    <w:p w14:paraId="2A9EA4D8" w14:textId="77777777" w:rsidR="00DB37AE" w:rsidRDefault="00DB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117"/>
    <w:multiLevelType w:val="multilevel"/>
    <w:tmpl w:val="AF1A08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9F19CB"/>
    <w:multiLevelType w:val="multilevel"/>
    <w:tmpl w:val="6518D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03" w:hanging="4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787B4D26"/>
    <w:multiLevelType w:val="multilevel"/>
    <w:tmpl w:val="6518D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 w16cid:durableId="460391213">
    <w:abstractNumId w:val="1"/>
  </w:num>
  <w:num w:numId="2" w16cid:durableId="679628227">
    <w:abstractNumId w:val="0"/>
  </w:num>
  <w:num w:numId="3" w16cid:durableId="143513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8F"/>
    <w:rsid w:val="00040657"/>
    <w:rsid w:val="000859EA"/>
    <w:rsid w:val="0009328B"/>
    <w:rsid w:val="000C6CA5"/>
    <w:rsid w:val="000D4D62"/>
    <w:rsid w:val="000F08C1"/>
    <w:rsid w:val="000F0BD2"/>
    <w:rsid w:val="000F53A6"/>
    <w:rsid w:val="00113B94"/>
    <w:rsid w:val="00153D00"/>
    <w:rsid w:val="00185530"/>
    <w:rsid w:val="00193A8F"/>
    <w:rsid w:val="00230772"/>
    <w:rsid w:val="00247526"/>
    <w:rsid w:val="00250FC4"/>
    <w:rsid w:val="0027221A"/>
    <w:rsid w:val="0035028E"/>
    <w:rsid w:val="00357EFD"/>
    <w:rsid w:val="00370F2A"/>
    <w:rsid w:val="00373316"/>
    <w:rsid w:val="00392247"/>
    <w:rsid w:val="003E2B3F"/>
    <w:rsid w:val="004509BA"/>
    <w:rsid w:val="0046730C"/>
    <w:rsid w:val="00511107"/>
    <w:rsid w:val="00514F55"/>
    <w:rsid w:val="00580FC5"/>
    <w:rsid w:val="00593125"/>
    <w:rsid w:val="005A738B"/>
    <w:rsid w:val="005A7436"/>
    <w:rsid w:val="005C3886"/>
    <w:rsid w:val="005D272C"/>
    <w:rsid w:val="005E2C5D"/>
    <w:rsid w:val="0061328F"/>
    <w:rsid w:val="00623FA3"/>
    <w:rsid w:val="0065555F"/>
    <w:rsid w:val="00656539"/>
    <w:rsid w:val="0067151E"/>
    <w:rsid w:val="006922C0"/>
    <w:rsid w:val="006B2569"/>
    <w:rsid w:val="006B5D0D"/>
    <w:rsid w:val="006C151B"/>
    <w:rsid w:val="006D51FF"/>
    <w:rsid w:val="006F3116"/>
    <w:rsid w:val="007330F2"/>
    <w:rsid w:val="007410B4"/>
    <w:rsid w:val="007670B8"/>
    <w:rsid w:val="0078757F"/>
    <w:rsid w:val="00795EFE"/>
    <w:rsid w:val="008102CD"/>
    <w:rsid w:val="00814028"/>
    <w:rsid w:val="008140FF"/>
    <w:rsid w:val="0083159E"/>
    <w:rsid w:val="00836629"/>
    <w:rsid w:val="00846275"/>
    <w:rsid w:val="00912645"/>
    <w:rsid w:val="0092711B"/>
    <w:rsid w:val="00940F7A"/>
    <w:rsid w:val="00957CEE"/>
    <w:rsid w:val="00966E30"/>
    <w:rsid w:val="00977731"/>
    <w:rsid w:val="00987DB4"/>
    <w:rsid w:val="009C7807"/>
    <w:rsid w:val="009E1317"/>
    <w:rsid w:val="00A043C0"/>
    <w:rsid w:val="00A201E0"/>
    <w:rsid w:val="00AA69CB"/>
    <w:rsid w:val="00B16D6E"/>
    <w:rsid w:val="00B26FA2"/>
    <w:rsid w:val="00B32974"/>
    <w:rsid w:val="00B3475D"/>
    <w:rsid w:val="00B70B58"/>
    <w:rsid w:val="00BC62BE"/>
    <w:rsid w:val="00C0382E"/>
    <w:rsid w:val="00C520E3"/>
    <w:rsid w:val="00C704B4"/>
    <w:rsid w:val="00CC60B7"/>
    <w:rsid w:val="00CC7E2F"/>
    <w:rsid w:val="00DB37AE"/>
    <w:rsid w:val="00DC37BA"/>
    <w:rsid w:val="00DE1B80"/>
    <w:rsid w:val="00E34A3D"/>
    <w:rsid w:val="00E43742"/>
    <w:rsid w:val="00E44D56"/>
    <w:rsid w:val="00E47936"/>
    <w:rsid w:val="00ED43AA"/>
    <w:rsid w:val="00F23D43"/>
    <w:rsid w:val="00F52807"/>
    <w:rsid w:val="00F57828"/>
    <w:rsid w:val="00F70499"/>
    <w:rsid w:val="00F82DD1"/>
    <w:rsid w:val="00F87168"/>
    <w:rsid w:val="00FA0524"/>
    <w:rsid w:val="00FB3072"/>
    <w:rsid w:val="00FC5DAA"/>
    <w:rsid w:val="00FD3BF6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FCFB"/>
  <w15:docId w15:val="{030368A6-2265-4A01-9AC4-C620B0BC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4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02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B4C8C"/>
  </w:style>
  <w:style w:type="character" w:customStyle="1" w:styleId="a4">
    <w:name w:val="Нижний колонтитул Знак"/>
    <w:basedOn w:val="a0"/>
    <w:uiPriority w:val="99"/>
    <w:qFormat/>
    <w:rsid w:val="00BB4C8C"/>
  </w:style>
  <w:style w:type="character" w:customStyle="1" w:styleId="a5">
    <w:name w:val="Основной текст с отступом Знак"/>
    <w:basedOn w:val="a0"/>
    <w:semiHidden/>
    <w:qFormat/>
    <w:rsid w:val="002D5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semiHidden/>
    <w:qFormat/>
    <w:rsid w:val="002D5D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149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F9565A"/>
  </w:style>
  <w:style w:type="character" w:customStyle="1" w:styleId="10">
    <w:name w:val="Заголовок 1 Знак"/>
    <w:basedOn w:val="a0"/>
    <w:link w:val="1"/>
    <w:uiPriority w:val="9"/>
    <w:qFormat/>
    <w:rsid w:val="00A0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Знак"/>
    <w:basedOn w:val="a0"/>
    <w:uiPriority w:val="99"/>
    <w:qFormat/>
    <w:rsid w:val="00F1445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mi-callto">
    <w:name w:val="wmi-callto"/>
    <w:qFormat/>
    <w:rsid w:val="00F14456"/>
    <w:rPr>
      <w:rFonts w:cs="Times New Roman"/>
    </w:rPr>
  </w:style>
  <w:style w:type="character" w:customStyle="1" w:styleId="js-extracted-address">
    <w:name w:val="js-extracted-address"/>
    <w:basedOn w:val="a0"/>
    <w:qFormat/>
    <w:rsid w:val="00724380"/>
  </w:style>
  <w:style w:type="character" w:customStyle="1" w:styleId="mail-message-map-nobreak">
    <w:name w:val="mail-message-map-nobreak"/>
    <w:basedOn w:val="a0"/>
    <w:qFormat/>
    <w:rsid w:val="00724380"/>
  </w:style>
  <w:style w:type="character" w:customStyle="1" w:styleId="-">
    <w:name w:val="Интернет-ссылка"/>
    <w:basedOn w:val="a0"/>
    <w:uiPriority w:val="99"/>
    <w:unhideWhenUsed/>
    <w:rsid w:val="003A30D7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4"/>
      <w:szCs w:val="24"/>
      <w:shd w:val="clear" w:color="auto" w:fill="FFFFFF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rsid w:val="00F1445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unhideWhenUsed/>
    <w:rsid w:val="00BB4C8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B4C8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012D54"/>
    <w:pPr>
      <w:ind w:left="720"/>
      <w:contextualSpacing/>
    </w:pPr>
  </w:style>
  <w:style w:type="paragraph" w:styleId="af0">
    <w:name w:val="Body Text Indent"/>
    <w:basedOn w:val="a"/>
    <w:semiHidden/>
    <w:unhideWhenUsed/>
    <w:rsid w:val="002D5D9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semiHidden/>
    <w:unhideWhenUsed/>
    <w:qFormat/>
    <w:rsid w:val="002D5D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2D5D92"/>
  </w:style>
  <w:style w:type="paragraph" w:styleId="af2">
    <w:name w:val="Balloon Text"/>
    <w:basedOn w:val="a"/>
    <w:uiPriority w:val="99"/>
    <w:semiHidden/>
    <w:unhideWhenUsed/>
    <w:qFormat/>
    <w:rsid w:val="00A149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j">
    <w:name w:val="jj"/>
    <w:basedOn w:val="a"/>
    <w:qFormat/>
    <w:rsid w:val="00F956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qFormat/>
    <w:rsid w:val="00F956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qFormat/>
    <w:rsid w:val="00F9565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F14456"/>
    <w:rPr>
      <w:rFonts w:eastAsia="SimSun" w:cs="Times New Roman"/>
      <w:lang w:val="en-US"/>
    </w:rPr>
  </w:style>
  <w:style w:type="paragraph" w:customStyle="1" w:styleId="Default">
    <w:name w:val="Default"/>
    <w:qFormat/>
    <w:rsid w:val="00E71C8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customStyle="1" w:styleId="13">
    <w:name w:val="Сетка таблицы13"/>
    <w:basedOn w:val="a1"/>
    <w:rsid w:val="003E0B8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E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E4374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43742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F5782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5782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5782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5782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57828"/>
    <w:rPr>
      <w:b/>
      <w:bCs/>
      <w:sz w:val="20"/>
      <w:szCs w:val="20"/>
    </w:rPr>
  </w:style>
  <w:style w:type="paragraph" w:customStyle="1" w:styleId="Standard">
    <w:name w:val="Standard"/>
    <w:uiPriority w:val="99"/>
    <w:rsid w:val="00593125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14">
    <w:name w:val="Основной текст1"/>
    <w:basedOn w:val="a0"/>
    <w:rsid w:val="00CC60B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BC62B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C62B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0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3E52-7C2D-4C6F-8C4A-343EF226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Дарья Буздина</cp:lastModifiedBy>
  <cp:revision>5</cp:revision>
  <cp:lastPrinted>2022-12-01T07:41:00Z</cp:lastPrinted>
  <dcterms:created xsi:type="dcterms:W3CDTF">2022-11-30T13:31:00Z</dcterms:created>
  <dcterms:modified xsi:type="dcterms:W3CDTF">2022-12-01T07:42:00Z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