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183D4" w14:textId="77777777" w:rsidR="00056DA7" w:rsidRPr="00056DA7" w:rsidRDefault="00056DA7" w:rsidP="00056DA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54B2E36" w14:textId="77777777" w:rsidR="00056DA7" w:rsidRPr="00056DA7" w:rsidRDefault="00056DA7" w:rsidP="00056DA7">
      <w:pPr>
        <w:spacing w:after="0" w:line="24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Исх. №_______ «____» _______20__г.</w:t>
      </w:r>
    </w:p>
    <w:p w14:paraId="4038B16C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056DA7" w:rsidRPr="00056DA7" w14:paraId="6CA4FC4B" w14:textId="77777777" w:rsidTr="007F3790">
        <w:trPr>
          <w:jc w:val="center"/>
        </w:trPr>
        <w:tc>
          <w:tcPr>
            <w:tcW w:w="4253" w:type="dxa"/>
          </w:tcPr>
          <w:p w14:paraId="59FB53F9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19D16C33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123093DB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106FAAE2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6FB474A" w14:textId="77777777" w:rsidR="00056DA7" w:rsidRPr="00056DA7" w:rsidRDefault="00056DA7" w:rsidP="00056DA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КОММЕРЧЕСКОЕ ПРЕДЛОЖЕНИЕ</w:t>
      </w:r>
    </w:p>
    <w:p w14:paraId="10EABBA6" w14:textId="77777777" w:rsidR="00056DA7" w:rsidRPr="00056DA7" w:rsidRDefault="00056DA7" w:rsidP="00056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82D9A03" w14:textId="1F664DC8" w:rsidR="00056DA7" w:rsidRDefault="00056DA7" w:rsidP="00056DA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на участие в выборе исполнителя на выполнение работ (услуг) в рамках реализации </w:t>
      </w: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br/>
        <w:t>мероприятия «Функционирование Центра поддержки экспорта» в 20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24</w:t>
      </w:r>
      <w:r w:rsidRPr="00056DA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году</w:t>
      </w:r>
    </w:p>
    <w:tbl>
      <w:tblPr>
        <w:tblStyle w:val="1"/>
        <w:tblW w:w="934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11"/>
        <w:gridCol w:w="1641"/>
        <w:gridCol w:w="3789"/>
      </w:tblGrid>
      <w:tr w:rsidR="00056DA7" w:rsidRPr="00056DA7" w14:paraId="0353ACE7" w14:textId="77777777" w:rsidTr="00056DA7">
        <w:trPr>
          <w:trHeight w:val="1373"/>
        </w:trPr>
        <w:tc>
          <w:tcPr>
            <w:tcW w:w="3911" w:type="dxa"/>
          </w:tcPr>
          <w:p w14:paraId="6F9A1E0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(для юридических </w:t>
            </w:r>
            <w:proofErr w:type="gramStart"/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End"/>
          </w:p>
          <w:p w14:paraId="067E285E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0" w:type="dxa"/>
            <w:gridSpan w:val="2"/>
          </w:tcPr>
          <w:p w14:paraId="30DF5885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45FA0B84" w14:textId="77777777" w:rsidTr="00EC2CCB">
        <w:trPr>
          <w:trHeight w:val="1451"/>
        </w:trPr>
        <w:tc>
          <w:tcPr>
            <w:tcW w:w="3911" w:type="dxa"/>
          </w:tcPr>
          <w:p w14:paraId="3C1CD17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(для юридических </w:t>
            </w:r>
            <w:proofErr w:type="gramStart"/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лиц)/</w:t>
            </w:r>
            <w:proofErr w:type="gramEnd"/>
          </w:p>
          <w:p w14:paraId="389BA66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4ACF4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430" w:type="dxa"/>
            <w:gridSpan w:val="2"/>
          </w:tcPr>
          <w:p w14:paraId="3EFE89D2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6A0D1171" w14:textId="77777777" w:rsidTr="00056DA7">
        <w:trPr>
          <w:trHeight w:val="1601"/>
        </w:trPr>
        <w:tc>
          <w:tcPr>
            <w:tcW w:w="3911" w:type="dxa"/>
          </w:tcPr>
          <w:p w14:paraId="249892B5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(для юридических </w:t>
            </w:r>
            <w:proofErr w:type="gramStart"/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лиц)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gramEnd"/>
          </w:p>
          <w:p w14:paraId="0C40F5BC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Федерации)</w:t>
            </w:r>
          </w:p>
        </w:tc>
        <w:tc>
          <w:tcPr>
            <w:tcW w:w="5430" w:type="dxa"/>
            <w:gridSpan w:val="2"/>
          </w:tcPr>
          <w:p w14:paraId="331FE7D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2B998F09" w14:textId="77777777" w:rsidTr="00056DA7">
        <w:trPr>
          <w:trHeight w:val="1373"/>
        </w:trPr>
        <w:tc>
          <w:tcPr>
            <w:tcW w:w="3911" w:type="dxa"/>
          </w:tcPr>
          <w:p w14:paraId="1263180F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Pr="00056DA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5430" w:type="dxa"/>
            <w:gridSpan w:val="2"/>
          </w:tcPr>
          <w:p w14:paraId="7E9EC28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78F2A04F" w14:textId="77777777" w:rsidTr="00056DA7">
        <w:trPr>
          <w:trHeight w:val="454"/>
        </w:trPr>
        <w:tc>
          <w:tcPr>
            <w:tcW w:w="3911" w:type="dxa"/>
          </w:tcPr>
          <w:p w14:paraId="3D110597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5430" w:type="dxa"/>
            <w:gridSpan w:val="2"/>
          </w:tcPr>
          <w:p w14:paraId="511049F8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43E91F46" w14:textId="77777777" w:rsidTr="00056DA7">
        <w:trPr>
          <w:trHeight w:val="237"/>
        </w:trPr>
        <w:tc>
          <w:tcPr>
            <w:tcW w:w="3911" w:type="dxa"/>
          </w:tcPr>
          <w:p w14:paraId="0EFCE226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430" w:type="dxa"/>
            <w:gridSpan w:val="2"/>
          </w:tcPr>
          <w:p w14:paraId="167C9191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317B7684" w14:textId="77777777" w:rsidTr="00056DA7">
        <w:trPr>
          <w:trHeight w:val="227"/>
        </w:trPr>
        <w:tc>
          <w:tcPr>
            <w:tcW w:w="3911" w:type="dxa"/>
          </w:tcPr>
          <w:p w14:paraId="616191BA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5430" w:type="dxa"/>
            <w:gridSpan w:val="2"/>
          </w:tcPr>
          <w:p w14:paraId="7720697A" w14:textId="77777777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DA7" w:rsidRPr="00056DA7" w14:paraId="5597FBD6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687E6FE8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Извещение, </w:t>
            </w:r>
            <w:r w:rsidRPr="00056D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056DA7" w:rsidRPr="00056DA7" w14:paraId="519AE794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42A51171" w14:textId="2F2CA25B" w:rsidR="00056DA7" w:rsidRPr="00056DA7" w:rsidRDefault="00056DA7" w:rsidP="00056DA7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187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8340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  <w:r w:rsidR="00187B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D83404">
              <w:rPr>
                <w:rFonts w:ascii="Times New Roman" w:eastAsia="Calibri" w:hAnsi="Times New Roman" w:cs="Times New Roman"/>
                <w:sz w:val="20"/>
                <w:szCs w:val="20"/>
              </w:rPr>
              <w:t>______________</w:t>
            </w:r>
          </w:p>
        </w:tc>
      </w:tr>
      <w:tr w:rsidR="00056DA7" w:rsidRPr="00056DA7" w14:paraId="729BEFC5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3EB2F634" w14:textId="4D05EAF2" w:rsidR="00056DA7" w:rsidRPr="00056DA7" w:rsidRDefault="00056DA7" w:rsidP="00EC2C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оказываемых услуг </w:t>
            </w:r>
          </w:p>
        </w:tc>
      </w:tr>
      <w:tr w:rsidR="00056DA7" w:rsidRPr="00056DA7" w14:paraId="35451A70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634A5253" w14:textId="0E2972B1" w:rsidR="00056DA7" w:rsidRPr="00056DA7" w:rsidRDefault="00063743" w:rsidP="00A57402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Организация участия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СервисСофт</w:t>
            </w:r>
            <w:proofErr w:type="spellEnd"/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» на индивидуальном стенде в международном </w:t>
            </w:r>
            <w:proofErr w:type="spellStart"/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-ярмарочном мероприятии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–</w:t>
            </w:r>
            <w:r w:rsidRPr="00FC31F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EXPOSHIPPING</w:t>
            </w:r>
            <w:r w:rsidRPr="002556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EXPOMARITT</w:t>
            </w:r>
            <w:r w:rsidRPr="002556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г. Стамбул (Турция) с 18.02.2025 по 21.02.2025</w:t>
            </w:r>
          </w:p>
        </w:tc>
      </w:tr>
      <w:tr w:rsidR="00056DA7" w:rsidRPr="00056DA7" w14:paraId="14FD57E7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3713FDD3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Срок оказания услуг составит:</w:t>
            </w:r>
          </w:p>
        </w:tc>
      </w:tr>
      <w:tr w:rsidR="00056DA7" w:rsidRPr="00056DA7" w14:paraId="718D2CCC" w14:textId="77777777" w:rsidTr="00EC2CCB">
        <w:tblPrEx>
          <w:jc w:val="center"/>
        </w:tblPrEx>
        <w:trPr>
          <w:trHeight w:val="94"/>
          <w:jc w:val="center"/>
        </w:trPr>
        <w:tc>
          <w:tcPr>
            <w:tcW w:w="9341" w:type="dxa"/>
            <w:gridSpan w:val="3"/>
            <w:vAlign w:val="center"/>
          </w:tcPr>
          <w:p w14:paraId="562200FF" w14:textId="77777777" w:rsidR="00056DA7" w:rsidRPr="00056DA7" w:rsidRDefault="00056DA7" w:rsidP="00056DA7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056DA7" w:rsidRPr="00056DA7" w14:paraId="23BEE956" w14:textId="77777777" w:rsidTr="00056DA7">
        <w:tblPrEx>
          <w:jc w:val="center"/>
        </w:tblPrEx>
        <w:trPr>
          <w:trHeight w:val="274"/>
          <w:jc w:val="center"/>
        </w:trPr>
        <w:tc>
          <w:tcPr>
            <w:tcW w:w="9341" w:type="dxa"/>
            <w:gridSpan w:val="3"/>
            <w:vAlign w:val="center"/>
          </w:tcPr>
          <w:p w14:paraId="4FFC791B" w14:textId="77777777" w:rsidR="00056DA7" w:rsidRPr="00056DA7" w:rsidRDefault="00056DA7" w:rsidP="00056D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Стоимость (работ, услуг), руб.</w:t>
            </w:r>
          </w:p>
        </w:tc>
      </w:tr>
      <w:tr w:rsidR="00F82636" w:rsidRPr="00056DA7" w14:paraId="57A5E880" w14:textId="77777777" w:rsidTr="00F82636">
        <w:tblPrEx>
          <w:jc w:val="center"/>
        </w:tblPrEx>
        <w:trPr>
          <w:trHeight w:val="383"/>
          <w:jc w:val="center"/>
        </w:trPr>
        <w:tc>
          <w:tcPr>
            <w:tcW w:w="5552" w:type="dxa"/>
            <w:gridSpan w:val="2"/>
            <w:vAlign w:val="center"/>
          </w:tcPr>
          <w:p w14:paraId="55D5B766" w14:textId="2D38F2EE" w:rsidR="00F82636" w:rsidRPr="00C76718" w:rsidRDefault="00AC02F5" w:rsidP="00EC2C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C76718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1)</w:t>
            </w:r>
            <w:r w:rsidR="00D83404" w:rsidRPr="00C76718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63743" w:rsidRPr="00183A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аренда выставочных площадей </w:t>
            </w:r>
            <w:r w:rsidR="000637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  <w:r w:rsidR="00063743"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(де</w:t>
            </w:r>
            <w:r w:rsidR="000637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вять</w:t>
            </w:r>
            <w:r w:rsidR="00063743"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 квадратных метров</w:t>
            </w:r>
            <w:r w:rsidR="000637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</w:tc>
        <w:tc>
          <w:tcPr>
            <w:tcW w:w="3789" w:type="dxa"/>
            <w:vAlign w:val="center"/>
          </w:tcPr>
          <w:p w14:paraId="753FC673" w14:textId="77777777" w:rsidR="00F82636" w:rsidRPr="00056DA7" w:rsidRDefault="00F82636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02E99FD9" w14:textId="77777777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82636" w:rsidRPr="00056DA7" w14:paraId="5580347C" w14:textId="77777777" w:rsidTr="00F82636">
        <w:tblPrEx>
          <w:jc w:val="center"/>
        </w:tblPrEx>
        <w:trPr>
          <w:trHeight w:val="305"/>
          <w:jc w:val="center"/>
        </w:trPr>
        <w:tc>
          <w:tcPr>
            <w:tcW w:w="5552" w:type="dxa"/>
            <w:gridSpan w:val="2"/>
            <w:vAlign w:val="center"/>
          </w:tcPr>
          <w:p w14:paraId="683E2AAC" w14:textId="77777777" w:rsidR="00063743" w:rsidRPr="00063743" w:rsidRDefault="00AC02F5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6374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2)</w:t>
            </w:r>
            <w:r w:rsidR="00EC2CCB" w:rsidRPr="0006374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  <w:r w:rsidR="00063743" w:rsidRPr="0006374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застройка и сопровождение индивидуального стенда, в том числе включая монтаж, создание и демонтаж временной выставочной инфраструктуры стенда, оформление и оснащение стенда:</w:t>
            </w:r>
          </w:p>
          <w:p w14:paraId="33F7EB77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ind w:left="4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9110C0C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ind w:left="4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Закрывающаяся подсобная комната (1~1.5 м2) с отдельным входом: </w:t>
            </w:r>
          </w:p>
          <w:p w14:paraId="02D1883E" w14:textId="77777777" w:rsidR="002913F5" w:rsidRDefault="002913F5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ind w:left="4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bookmarkStart w:id="0" w:name="_GoBack"/>
            <w:bookmarkEnd w:id="0"/>
          </w:p>
          <w:p w14:paraId="039CB7F6" w14:textId="77777777" w:rsidR="00063743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ind w:left="4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вешалка для одежды;</w:t>
            </w:r>
          </w:p>
          <w:p w14:paraId="2E4A1C7A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ind w:left="4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6C33526E" w14:textId="77777777" w:rsidR="00063743" w:rsidRPr="0003184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1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Открытая зона:</w:t>
            </w:r>
          </w:p>
          <w:p w14:paraId="07EE2533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- 1-н круглый стеклянный стол для переговоров;</w:t>
            </w:r>
          </w:p>
          <w:p w14:paraId="5615C3E8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- 3 кресла или стула;</w:t>
            </w:r>
          </w:p>
          <w:p w14:paraId="1C0985D5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- 1 </w:t>
            </w:r>
            <w:proofErr w:type="spellStart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ресепшн</w:t>
            </w:r>
            <w:proofErr w:type="spellEnd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-витрина с замком;</w:t>
            </w:r>
          </w:p>
          <w:p w14:paraId="345FFB18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- 1 барный стул</w:t>
            </w:r>
          </w:p>
          <w:p w14:paraId="6130A2D4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- 1 ТВ;</w:t>
            </w:r>
          </w:p>
          <w:p w14:paraId="21E39A6D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буклетница</w:t>
            </w:r>
            <w:proofErr w:type="spellEnd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14:paraId="33A8014B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витрина стеклянная для выкладки образцов продукции/небольшая с замком;</w:t>
            </w:r>
          </w:p>
          <w:p w14:paraId="4F466ED7" w14:textId="77777777" w:rsidR="00063743" w:rsidRPr="0003184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напольное покрытие – </w:t>
            </w:r>
            <w:proofErr w:type="spellStart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ковролин</w:t>
            </w:r>
            <w:proofErr w:type="spellEnd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14:paraId="5C170AB7" w14:textId="77777777" w:rsidR="00063743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1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031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электроподключение</w:t>
            </w:r>
            <w:proofErr w:type="spellEnd"/>
            <w:r w:rsidRPr="000318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14:paraId="7B02FBCC" w14:textId="77777777" w:rsidR="00063743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3C82C1D6" w14:textId="77777777" w:rsidR="00063743" w:rsidRPr="002556CB" w:rsidRDefault="00063743" w:rsidP="000637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оклейка стен в соответствии с дизайн-проектом (исходные материалы для разработки дизайн-проекта предоставляет Заказчик); </w:t>
            </w:r>
          </w:p>
          <w:p w14:paraId="5BC4A1A2" w14:textId="59D1B324" w:rsidR="00F82636" w:rsidRPr="00C76718" w:rsidRDefault="00063743" w:rsidP="00EF53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логотип на стойке </w:t>
            </w:r>
            <w:proofErr w:type="spellStart"/>
            <w:r w:rsidRPr="002556C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ресепшен</w:t>
            </w:r>
            <w:proofErr w:type="spellEnd"/>
          </w:p>
        </w:tc>
        <w:tc>
          <w:tcPr>
            <w:tcW w:w="3789" w:type="dxa"/>
            <w:vAlign w:val="center"/>
          </w:tcPr>
          <w:p w14:paraId="2AAD2616" w14:textId="77777777" w:rsidR="00F82636" w:rsidRPr="00056DA7" w:rsidRDefault="00F82636" w:rsidP="00F826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  <w:p w14:paraId="2179B778" w14:textId="77777777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82636" w:rsidRPr="00056DA7" w14:paraId="13964A5E" w14:textId="77777777" w:rsidTr="00AC02F5">
        <w:tblPrEx>
          <w:jc w:val="center"/>
        </w:tblPrEx>
        <w:trPr>
          <w:trHeight w:val="299"/>
          <w:jc w:val="center"/>
        </w:trPr>
        <w:tc>
          <w:tcPr>
            <w:tcW w:w="5552" w:type="dxa"/>
            <w:gridSpan w:val="2"/>
            <w:vAlign w:val="center"/>
          </w:tcPr>
          <w:p w14:paraId="481E2259" w14:textId="50159B9A" w:rsidR="00F82636" w:rsidRPr="00D83404" w:rsidRDefault="00AC02F5" w:rsidP="00EC2C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C02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3)</w:t>
            </w:r>
            <w:r w:rsidR="00D834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2C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оплата регистрационных сборов за представителей СМСП</w:t>
            </w:r>
          </w:p>
        </w:tc>
        <w:tc>
          <w:tcPr>
            <w:tcW w:w="3789" w:type="dxa"/>
            <w:vAlign w:val="center"/>
          </w:tcPr>
          <w:p w14:paraId="47188AEC" w14:textId="0BE0354D" w:rsidR="00F82636" w:rsidRPr="00056DA7" w:rsidRDefault="00F82636" w:rsidP="00056DA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056DA7" w:rsidRPr="00056DA7" w14:paraId="1DF6C999" w14:textId="77777777" w:rsidTr="00EC2CCB">
        <w:tblPrEx>
          <w:jc w:val="center"/>
        </w:tblPrEx>
        <w:trPr>
          <w:trHeight w:val="170"/>
          <w:jc w:val="center"/>
        </w:trPr>
        <w:tc>
          <w:tcPr>
            <w:tcW w:w="9341" w:type="dxa"/>
            <w:gridSpan w:val="3"/>
            <w:vAlign w:val="center"/>
          </w:tcPr>
          <w:p w14:paraId="7A665D1F" w14:textId="77777777" w:rsidR="00056DA7" w:rsidRPr="00056DA7" w:rsidRDefault="00056DA7" w:rsidP="00AC02F5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</w:t>
            </w:r>
            <w:proofErr w:type="gramEnd"/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] в том числе НДС: </w:t>
            </w:r>
            <w:r w:rsidRPr="00056D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440F6732" w14:textId="77777777" w:rsidR="00056DA7" w:rsidRPr="00056DA7" w:rsidRDefault="00056DA7" w:rsidP="00AC02F5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056DA7" w:rsidRPr="00056DA7" w14:paraId="1C666477" w14:textId="77777777" w:rsidTr="00EC2CCB">
        <w:tblPrEx>
          <w:jc w:val="center"/>
        </w:tblPrEx>
        <w:trPr>
          <w:trHeight w:val="109"/>
          <w:jc w:val="center"/>
        </w:trPr>
        <w:tc>
          <w:tcPr>
            <w:tcW w:w="9341" w:type="dxa"/>
            <w:gridSpan w:val="3"/>
            <w:vAlign w:val="center"/>
          </w:tcPr>
          <w:p w14:paraId="757ECC09" w14:textId="46D150EC" w:rsidR="00056DA7" w:rsidRPr="00EC2CCB" w:rsidRDefault="00056DA7" w:rsidP="00056DA7">
            <w:pPr>
              <w:widowControl w:val="0"/>
              <w:tabs>
                <w:tab w:val="left" w:pos="993"/>
                <w:tab w:val="left" w:pos="8647"/>
              </w:tabs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56D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056DA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сумма цифрами (сумма прописью) </w:t>
            </w:r>
          </w:p>
        </w:tc>
      </w:tr>
      <w:tr w:rsidR="00056DA7" w:rsidRPr="00056DA7" w14:paraId="00D838B4" w14:textId="77777777" w:rsidTr="00056DA7">
        <w:tblPrEx>
          <w:jc w:val="center"/>
        </w:tblPrEx>
        <w:trPr>
          <w:trHeight w:val="280"/>
          <w:jc w:val="center"/>
        </w:trPr>
        <w:tc>
          <w:tcPr>
            <w:tcW w:w="9341" w:type="dxa"/>
            <w:gridSpan w:val="3"/>
            <w:vAlign w:val="center"/>
          </w:tcPr>
          <w:p w14:paraId="1F28F1FD" w14:textId="77777777" w:rsidR="00056DA7" w:rsidRPr="00056DA7" w:rsidRDefault="00056DA7" w:rsidP="00056DA7">
            <w:pPr>
              <w:widowControl w:val="0"/>
              <w:shd w:val="clear" w:color="auto" w:fill="FFFFFF"/>
              <w:autoSpaceDE w:val="0"/>
              <w:autoSpaceDN w:val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D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056DA7" w:rsidRPr="00056DA7" w14:paraId="450C49C3" w14:textId="77777777" w:rsidTr="00EC2CCB">
        <w:tblPrEx>
          <w:jc w:val="center"/>
        </w:tblPrEx>
        <w:trPr>
          <w:trHeight w:val="62"/>
          <w:jc w:val="center"/>
        </w:trPr>
        <w:tc>
          <w:tcPr>
            <w:tcW w:w="9341" w:type="dxa"/>
            <w:gridSpan w:val="3"/>
            <w:tcBorders>
              <w:bottom w:val="single" w:sz="4" w:space="0" w:color="auto"/>
            </w:tcBorders>
          </w:tcPr>
          <w:p w14:paraId="6C3EECB8" w14:textId="77777777" w:rsidR="00056DA7" w:rsidRPr="00056DA7" w:rsidRDefault="00056DA7" w:rsidP="00EC2CCB">
            <w:pPr>
              <w:widowControl w:val="0"/>
              <w:shd w:val="clear" w:color="auto" w:fill="FFFFFF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09A9BDE" w14:textId="77777777" w:rsidR="00EC2CCB" w:rsidRDefault="00EC2CCB" w:rsidP="00AC02F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6F947A4" w14:textId="77777777" w:rsidR="00056DA7" w:rsidRPr="00056DA7" w:rsidRDefault="00056DA7" w:rsidP="00AC02F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Настоящим подтверждаю и гарантирую, что _______________________:</w:t>
      </w:r>
    </w:p>
    <w:p w14:paraId="543E490D" w14:textId="77777777" w:rsidR="00056DA7" w:rsidRPr="00056DA7" w:rsidRDefault="00056DA7" w:rsidP="00056DA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(наименование ЮЛ/ФИО ИП/ФИО)</w:t>
      </w:r>
    </w:p>
    <w:p w14:paraId="748555E8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3A3D8B7C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661CE498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банкротом, и что он сам не планирует обращаться в суд для признания себя банкротом </w:t>
      </w:r>
      <w:r w:rsidRPr="00056DA7">
        <w:rPr>
          <w:rFonts w:ascii="Times New Roman" w:eastAsia="Calibri" w:hAnsi="Times New Roman" w:cs="Times New Roman"/>
          <w:i/>
          <w:iCs/>
          <w:kern w:val="0"/>
          <w14:ligatures w14:val="none"/>
        </w:rPr>
        <w:t>(в отношении  индивидуальных предпринимателей/  физических лиц, применяющих специальный налоговый режим «Налог на профессиональный доход»)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7D7A7F2B" w14:textId="77777777" w:rsidR="00056DA7" w:rsidRPr="00056DA7" w:rsidRDefault="00056DA7" w:rsidP="00056DA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lastRenderedPageBreak/>
        <w:t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5F6DA0A9" w14:textId="114FF291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не состоит с Тульским региональным фондом «Центр поддержки предпринимательства» и </w:t>
      </w:r>
      <w:r w:rsidRPr="00056DA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ООО «</w:t>
      </w:r>
      <w:proofErr w:type="spellStart"/>
      <w:r w:rsidR="00063743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СервисСофт</w:t>
      </w:r>
      <w:proofErr w:type="spellEnd"/>
      <w:r w:rsidRPr="00056DA7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»</w:t>
      </w:r>
      <w:r w:rsidRPr="00056DA7">
        <w:rPr>
          <w:rFonts w:ascii="Times New Roman" w:eastAsia="Calibri" w:hAnsi="Times New Roman" w:cs="Times New Roman"/>
          <w:kern w:val="0"/>
          <w:u w:val="single"/>
          <w14:ligatures w14:val="none"/>
        </w:rPr>
        <w:t>,</w:t>
      </w: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являющимся получателем поддержки, в одной группе лиц;</w:t>
      </w:r>
    </w:p>
    <w:p w14:paraId="0BB95FF8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ознакомлен с Порядком в полном объеме;</w:t>
      </w:r>
    </w:p>
    <w:p w14:paraId="61A36823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54DEE5A6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>гарантирует достоверность представленной им в настоящей Заявке информации;</w:t>
      </w:r>
    </w:p>
    <w:p w14:paraId="061CF078" w14:textId="77777777" w:rsidR="00056DA7" w:rsidRPr="00056DA7" w:rsidRDefault="00056DA7" w:rsidP="00056DA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сообщает, что ему известно, что в случае установления </w:t>
      </w:r>
      <w:proofErr w:type="gramStart"/>
      <w:r w:rsidRPr="00056DA7">
        <w:rPr>
          <w:rFonts w:ascii="Times New Roman" w:eastAsia="Calibri" w:hAnsi="Times New Roman" w:cs="Times New Roman"/>
          <w:kern w:val="0"/>
          <w14:ligatures w14:val="none"/>
        </w:rPr>
        <w:t>недостоверности</w:t>
      </w:r>
      <w:proofErr w:type="gramEnd"/>
      <w:r w:rsidRPr="00056DA7">
        <w:rPr>
          <w:rFonts w:ascii="Times New Roman" w:eastAsia="Calibri" w:hAnsi="Times New Roman" w:cs="Times New Roman"/>
          <w:kern w:val="0"/>
          <w14:ligatures w14:val="none"/>
        </w:rPr>
        <w:t xml:space="preserve">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28CDC431" w14:textId="77777777" w:rsidR="00EC2CCB" w:rsidRDefault="00EC2CCB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45DC2A" w14:textId="77777777" w:rsidR="00056DA7" w:rsidRP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предпринимательства», Центру поддержки экспорта Тульского регионального фонда «Центр поддержки предпринимательства» и министерству экономического развития Тульской области , АО «Российский экспортный центр», включая их передачу третьим лицам в целях проведения мониторинга соблюдения ЦПЭ требований к ЦПЭ и качества работы ЦПЭ.</w:t>
      </w:r>
    </w:p>
    <w:p w14:paraId="021BF9B9" w14:textId="77777777" w:rsidR="00056DA7" w:rsidRDefault="00056DA7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экономического развития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 Подтверждаю, что наше предприятие- зарегистрировано на территории Тульской области в установленном порядке;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не находится в стадии ликвидации, реорганизации или банкротства, индивидуальные предприниматели не подавали в Федеральную налоговую службу заявление о государственной регистрации прекращения деятельности физического лица в качестве индивидуального предпринимателя, не признан банкротом, в отношении него не возбуждалось и не ведется дело о банкротстве, что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признании его банкротом, и что он сам не планирует обращаться в суд для признания себя банкротом ; не аффилировано с ЦПЭ и/или другим объектом инфраструктуры поддержки МСП на </w:t>
      </w:r>
      <w:r w:rsidRPr="00056D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территории Российской Федерации;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не осуществляют предпринимательскую деятельность в сфере игорного бизнеса, не являются нерезидентами Российской Федерации, за исключением случаев, предусмотренных международными договорами Российской Федерации; имеет открытый банковский счет на территории Российской Федерации. Подтверждаю согласие на осуществление частичной оплаты стоимости услуг, получаемых в рамках Поддержки в соответствии с согласованным в дальнейшем договором, в случаях, предусмотренных Порядком.</w:t>
      </w:r>
    </w:p>
    <w:p w14:paraId="771326CC" w14:textId="77777777" w:rsidR="00EC2CCB" w:rsidRDefault="00EC2CCB" w:rsidP="00056DA7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056DA7" w:rsidRPr="00056DA7" w14:paraId="59EB2585" w14:textId="77777777" w:rsidTr="007F3790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647E61B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F53609F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0CAE70D3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14:paraId="1B2AF44E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  <w:tr w:rsidR="00056DA7" w:rsidRPr="00056DA7" w14:paraId="1F9E56CE" w14:textId="77777777" w:rsidTr="007F3790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D0B44F5" w14:textId="77777777" w:rsidR="00056DA7" w:rsidRPr="00056DA7" w:rsidRDefault="00056DA7" w:rsidP="00056D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246140E0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42028AFF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(подпись)</w:t>
            </w:r>
          </w:p>
          <w:p w14:paraId="769B2642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17B913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5E23D48F" w14:textId="77777777" w:rsidR="00056DA7" w:rsidRPr="00056DA7" w:rsidRDefault="00056DA7" w:rsidP="00056DA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7"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  <w:t>(ФИО)</w:t>
            </w:r>
          </w:p>
        </w:tc>
      </w:tr>
    </w:tbl>
    <w:p w14:paraId="08BA2FB4" w14:textId="77777777" w:rsidR="000024FC" w:rsidRPr="0060788A" w:rsidRDefault="000024FC" w:rsidP="00EC2CCB">
      <w:pPr>
        <w:rPr>
          <w:rFonts w:ascii="Times New Roman" w:hAnsi="Times New Roman" w:cs="Times New Roman"/>
        </w:rPr>
      </w:pPr>
    </w:p>
    <w:sectPr w:rsidR="000024FC" w:rsidRPr="0060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A46"/>
    <w:multiLevelType w:val="hybridMultilevel"/>
    <w:tmpl w:val="E0A0F64C"/>
    <w:lvl w:ilvl="0" w:tplc="9D4A958E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C7"/>
    <w:rsid w:val="000024FC"/>
    <w:rsid w:val="00044D4F"/>
    <w:rsid w:val="00056DA7"/>
    <w:rsid w:val="00063743"/>
    <w:rsid w:val="00187BE9"/>
    <w:rsid w:val="002913F5"/>
    <w:rsid w:val="003478DB"/>
    <w:rsid w:val="004E3DEC"/>
    <w:rsid w:val="004F02C2"/>
    <w:rsid w:val="005168B5"/>
    <w:rsid w:val="0060788A"/>
    <w:rsid w:val="00612158"/>
    <w:rsid w:val="006559ED"/>
    <w:rsid w:val="006D5095"/>
    <w:rsid w:val="006D6BB1"/>
    <w:rsid w:val="007D2CB5"/>
    <w:rsid w:val="008331D9"/>
    <w:rsid w:val="0088577F"/>
    <w:rsid w:val="0089714B"/>
    <w:rsid w:val="00910C75"/>
    <w:rsid w:val="00A37229"/>
    <w:rsid w:val="00A57402"/>
    <w:rsid w:val="00AC02F5"/>
    <w:rsid w:val="00AD2DE8"/>
    <w:rsid w:val="00AD6B51"/>
    <w:rsid w:val="00C33CC7"/>
    <w:rsid w:val="00C76718"/>
    <w:rsid w:val="00D83404"/>
    <w:rsid w:val="00DA10E7"/>
    <w:rsid w:val="00E42AE3"/>
    <w:rsid w:val="00EC2CCB"/>
    <w:rsid w:val="00EF537A"/>
    <w:rsid w:val="00F05840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E740"/>
  <w15:chartTrackingRefBased/>
  <w15:docId w15:val="{2FF331F6-51A1-4832-A263-47FAF09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0C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7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Латышева</dc:creator>
  <cp:keywords/>
  <dc:description/>
  <cp:lastModifiedBy>Белякова Ольга Владимировна</cp:lastModifiedBy>
  <cp:revision>7</cp:revision>
  <cp:lastPrinted>2024-08-15T07:58:00Z</cp:lastPrinted>
  <dcterms:created xsi:type="dcterms:W3CDTF">2024-08-13T06:35:00Z</dcterms:created>
  <dcterms:modified xsi:type="dcterms:W3CDTF">2024-10-14T08:31:00Z</dcterms:modified>
</cp:coreProperties>
</file>