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3D66" w14:textId="77777777" w:rsidR="00BA321D" w:rsidRPr="00BA321D" w:rsidRDefault="00BA321D" w:rsidP="00BA321D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51B91" w14:textId="77777777" w:rsidR="00BA321D" w:rsidRPr="00BA321D" w:rsidRDefault="00BA321D" w:rsidP="00BA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321D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39AF5548" w14:textId="77777777" w:rsidR="00BA321D" w:rsidRPr="00BA321D" w:rsidRDefault="00BA321D" w:rsidP="00BA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321D">
        <w:rPr>
          <w:rFonts w:ascii="Times New Roman" w:eastAsia="Times New Roman" w:hAnsi="Times New Roman" w:cs="Times New Roman"/>
          <w:b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16678034" w14:textId="77777777" w:rsidR="00BA321D" w:rsidRPr="00BA321D" w:rsidRDefault="00BA321D" w:rsidP="00BA32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AE0497" w14:textId="77777777" w:rsidR="00BA321D" w:rsidRPr="00BA321D" w:rsidRDefault="00BA321D" w:rsidP="00BA321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BA321D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Заявка, заполненная не полностью или некорректно, не рассматривается!</w:t>
      </w:r>
    </w:p>
    <w:p w14:paraId="7DF2C315" w14:textId="77777777" w:rsidR="00BA321D" w:rsidRPr="00BA321D" w:rsidRDefault="00BA321D" w:rsidP="00BA32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14:paraId="6532FF9A" w14:textId="77777777" w:rsidR="00BA321D" w:rsidRPr="00BA321D" w:rsidRDefault="00BA321D" w:rsidP="00BA32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BA321D" w:rsidRPr="00BA321D" w14:paraId="7A38FD50" w14:textId="77777777" w:rsidTr="00BF57FA">
        <w:tc>
          <w:tcPr>
            <w:tcW w:w="4819" w:type="dxa"/>
          </w:tcPr>
          <w:p w14:paraId="7084A443" w14:textId="77777777" w:rsidR="00BA321D" w:rsidRPr="00BA321D" w:rsidRDefault="00BA321D" w:rsidP="00BA32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B9E9F11" w14:textId="77777777" w:rsidR="00BA321D" w:rsidRPr="00BA321D" w:rsidRDefault="00BA321D" w:rsidP="00BA32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Дата заполнения заявки:</w:t>
            </w:r>
          </w:p>
          <w:p w14:paraId="7F492B69" w14:textId="77777777" w:rsidR="00BA321D" w:rsidRPr="00BA321D" w:rsidRDefault="00BA321D" w:rsidP="00BA32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5134BFD" w14:textId="77777777" w:rsidR="00BA321D" w:rsidRPr="00BA321D" w:rsidRDefault="00BA321D" w:rsidP="00BA32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 ____» _______________ 202__ г.</w:t>
            </w:r>
          </w:p>
        </w:tc>
        <w:tc>
          <w:tcPr>
            <w:tcW w:w="5670" w:type="dxa"/>
          </w:tcPr>
          <w:p w14:paraId="4056F1AA" w14:textId="77777777" w:rsidR="00BA321D" w:rsidRPr="00BA321D" w:rsidRDefault="00BA321D" w:rsidP="00BA32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281EEE8" w14:textId="77777777" w:rsidR="00BA321D" w:rsidRPr="00BA321D" w:rsidRDefault="00BA321D" w:rsidP="00BA32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Руководителю </w:t>
            </w:r>
          </w:p>
          <w:p w14:paraId="2DB7268E" w14:textId="77777777" w:rsidR="00BA321D" w:rsidRPr="00BA321D" w:rsidRDefault="00BA321D" w:rsidP="00BA32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Центра поддержки экспорта</w:t>
            </w:r>
          </w:p>
          <w:p w14:paraId="664EDB1E" w14:textId="77777777" w:rsidR="00BA321D" w:rsidRPr="00BA321D" w:rsidRDefault="00BA321D" w:rsidP="00BA32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Медведевой Д.Н.</w:t>
            </w:r>
          </w:p>
        </w:tc>
      </w:tr>
    </w:tbl>
    <w:p w14:paraId="775AEA15" w14:textId="77777777" w:rsidR="00BA321D" w:rsidRPr="00BA321D" w:rsidRDefault="00BA321D" w:rsidP="00BA321D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321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Прошу </w:t>
      </w:r>
      <w:r w:rsidRPr="00BA321D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оказать комплексную услугу по организации и проведению международных бизнес-миссий </w:t>
      </w:r>
      <w:r w:rsidRPr="00BA321D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>(отметьте √ нужное; базовые услуги обязательны к оказанию)</w:t>
      </w:r>
    </w:p>
    <w:tbl>
      <w:tblPr>
        <w:tblStyle w:val="9"/>
        <w:tblpPr w:leftFromText="180" w:rightFromText="180" w:vertAnchor="text" w:horzAnchor="margin" w:tblpX="-294" w:tblpY="120"/>
        <w:tblW w:w="10060" w:type="dxa"/>
        <w:tblLook w:val="04A0" w:firstRow="1" w:lastRow="0" w:firstColumn="1" w:lastColumn="0" w:noHBand="0" w:noVBand="1"/>
      </w:tblPr>
      <w:tblGrid>
        <w:gridCol w:w="6232"/>
        <w:gridCol w:w="2225"/>
        <w:gridCol w:w="1603"/>
      </w:tblGrid>
      <w:tr w:rsidR="00BA321D" w:rsidRPr="00BA321D" w14:paraId="359C7A33" w14:textId="77777777" w:rsidTr="00BF57FA">
        <w:trPr>
          <w:trHeight w:val="414"/>
        </w:trPr>
        <w:tc>
          <w:tcPr>
            <w:tcW w:w="6232" w:type="dxa"/>
          </w:tcPr>
          <w:p w14:paraId="75D329ED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2225" w:type="dxa"/>
          </w:tcPr>
          <w:p w14:paraId="40FC6481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Условия предоставления услуг</w:t>
            </w:r>
          </w:p>
        </w:tc>
        <w:tc>
          <w:tcPr>
            <w:tcW w:w="1603" w:type="dxa"/>
          </w:tcPr>
          <w:p w14:paraId="2DA888FF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*Отметка</w:t>
            </w:r>
          </w:p>
        </w:tc>
      </w:tr>
      <w:tr w:rsidR="00BA321D" w:rsidRPr="00BA321D" w14:paraId="1FFABA27" w14:textId="77777777" w:rsidTr="00BF57FA">
        <w:trPr>
          <w:trHeight w:val="184"/>
        </w:trPr>
        <w:tc>
          <w:tcPr>
            <w:tcW w:w="10060" w:type="dxa"/>
            <w:gridSpan w:val="3"/>
          </w:tcPr>
          <w:p w14:paraId="4F08CF04" w14:textId="77777777" w:rsidR="00BA321D" w:rsidRPr="00BA321D" w:rsidRDefault="00BA321D" w:rsidP="00BA321D">
            <w:pPr>
              <w:suppressAutoHyphens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en-US" w:eastAsia="ar-SA"/>
              </w:rPr>
            </w:pPr>
            <w:r w:rsidRPr="00BA321D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 xml:space="preserve">                                     Базовые </w:t>
            </w:r>
          </w:p>
        </w:tc>
      </w:tr>
      <w:tr w:rsidR="00BA321D" w:rsidRPr="00BA321D" w14:paraId="6842EF74" w14:textId="77777777" w:rsidTr="00BF57FA">
        <w:trPr>
          <w:trHeight w:val="550"/>
        </w:trPr>
        <w:tc>
          <w:tcPr>
            <w:tcW w:w="6232" w:type="dxa"/>
          </w:tcPr>
          <w:p w14:paraId="70C41AA5" w14:textId="77777777" w:rsidR="00BA321D" w:rsidRPr="00BA321D" w:rsidRDefault="00BA321D" w:rsidP="00BA321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</w:rPr>
              <w:t>а)организация деловых переговоров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</w:t>
            </w:r>
          </w:p>
        </w:tc>
        <w:tc>
          <w:tcPr>
            <w:tcW w:w="2225" w:type="dxa"/>
          </w:tcPr>
          <w:p w14:paraId="2E3F19CA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603" w:type="dxa"/>
          </w:tcPr>
          <w:p w14:paraId="45CD18F3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√</w:t>
            </w:r>
          </w:p>
        </w:tc>
      </w:tr>
      <w:tr w:rsidR="00BA321D" w:rsidRPr="00BA321D" w14:paraId="350607D5" w14:textId="77777777" w:rsidTr="00BF57FA">
        <w:tc>
          <w:tcPr>
            <w:tcW w:w="6232" w:type="dxa"/>
          </w:tcPr>
          <w:p w14:paraId="6AE9126D" w14:textId="77777777" w:rsidR="00BA321D" w:rsidRPr="00BA321D" w:rsidRDefault="00BA321D" w:rsidP="00BA321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</w:t>
            </w:r>
          </w:p>
        </w:tc>
        <w:tc>
          <w:tcPr>
            <w:tcW w:w="2225" w:type="dxa"/>
          </w:tcPr>
          <w:p w14:paraId="0A74BEE9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</w:tcPr>
          <w:p w14:paraId="3BCCA5EB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BA321D" w:rsidRPr="00BA321D" w14:paraId="4A3542FB" w14:textId="77777777" w:rsidTr="00BF57FA">
        <w:tc>
          <w:tcPr>
            <w:tcW w:w="6232" w:type="dxa"/>
          </w:tcPr>
          <w:p w14:paraId="43673997" w14:textId="77777777" w:rsidR="00BA321D" w:rsidRPr="00BA321D" w:rsidRDefault="00BA321D" w:rsidP="00BA321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б) формирование или актуализацию коммерческого предложения субъекта малого и среднего предпринимательства для потенциальных иностранных покупателей страны бизнес-миссии, включая при необходимости перевод на английский язык и (или) на язык потенциальных иностранных покупателей </w:t>
            </w:r>
          </w:p>
        </w:tc>
        <w:tc>
          <w:tcPr>
            <w:tcW w:w="2225" w:type="dxa"/>
          </w:tcPr>
          <w:p w14:paraId="6A192D12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  <w:p w14:paraId="62E2F5DC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</w:tcPr>
          <w:p w14:paraId="37FEEF76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BA321D" w:rsidRPr="00BA321D" w14:paraId="6B974091" w14:textId="77777777" w:rsidTr="00BF57FA">
        <w:tc>
          <w:tcPr>
            <w:tcW w:w="6232" w:type="dxa"/>
          </w:tcPr>
          <w:p w14:paraId="78576B1A" w14:textId="77777777" w:rsidR="00BA321D" w:rsidRPr="00BA321D" w:rsidRDefault="00BA321D" w:rsidP="00BA321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</w:rPr>
              <w:t>в)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языке;</w:t>
            </w:r>
          </w:p>
        </w:tc>
        <w:tc>
          <w:tcPr>
            <w:tcW w:w="2225" w:type="dxa"/>
          </w:tcPr>
          <w:p w14:paraId="4CB4AF11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 xml:space="preserve">Расходы ЦПЭ составляют не более 80% затрат на оказание услуги и не могут превышать предельное значение, предусмотренное сметой на один субъект МСП </w:t>
            </w:r>
          </w:p>
        </w:tc>
        <w:tc>
          <w:tcPr>
            <w:tcW w:w="1603" w:type="dxa"/>
          </w:tcPr>
          <w:p w14:paraId="4AAD0B4C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BA321D" w:rsidRPr="00BA321D" w14:paraId="3AD39CC6" w14:textId="77777777" w:rsidTr="00BF57FA">
        <w:tc>
          <w:tcPr>
            <w:tcW w:w="6232" w:type="dxa"/>
          </w:tcPr>
          <w:p w14:paraId="2494F257" w14:textId="77777777" w:rsidR="00BA321D" w:rsidRPr="00BA321D" w:rsidRDefault="00BA321D" w:rsidP="00BA321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</w:rPr>
              <w:t>г) подготовку и (или) перевод на английский язык и (или) на язык страны бизнес-миссии презентационных и других материалов субъекта малого и среднего предпринимательства в электронном виде;</w:t>
            </w:r>
          </w:p>
        </w:tc>
        <w:tc>
          <w:tcPr>
            <w:tcW w:w="2225" w:type="dxa"/>
          </w:tcPr>
          <w:p w14:paraId="0121AA3B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603" w:type="dxa"/>
          </w:tcPr>
          <w:p w14:paraId="038C5CE0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BA321D" w:rsidRPr="00BA321D" w14:paraId="4FB142FC" w14:textId="77777777" w:rsidTr="00BF57FA">
        <w:trPr>
          <w:trHeight w:val="828"/>
        </w:trPr>
        <w:tc>
          <w:tcPr>
            <w:tcW w:w="6232" w:type="dxa"/>
          </w:tcPr>
          <w:p w14:paraId="63321B05" w14:textId="77777777" w:rsidR="00BA321D" w:rsidRPr="00BA321D" w:rsidRDefault="00BA321D" w:rsidP="00BA321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</w:rPr>
              <w:t>д) подготовку сувенирной продукции с логотипами субъектов малого и среднего предпринимательства - участников бизнес-миссии, включая ручки, карандаши, флеш-накопители;</w:t>
            </w:r>
          </w:p>
        </w:tc>
        <w:tc>
          <w:tcPr>
            <w:tcW w:w="2225" w:type="dxa"/>
          </w:tcPr>
          <w:p w14:paraId="14438D86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603" w:type="dxa"/>
          </w:tcPr>
          <w:p w14:paraId="7E990712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BA321D" w:rsidRPr="00BA321D" w14:paraId="39E65CD9" w14:textId="77777777" w:rsidTr="00BF57FA">
        <w:trPr>
          <w:trHeight w:val="828"/>
        </w:trPr>
        <w:tc>
          <w:tcPr>
            <w:tcW w:w="6232" w:type="dxa"/>
          </w:tcPr>
          <w:p w14:paraId="5E63AAB7" w14:textId="77777777" w:rsidR="00BA321D" w:rsidRPr="00BA321D" w:rsidRDefault="00BA321D" w:rsidP="00BA321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</w:rPr>
              <w:t>е) аренду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      </w:r>
          </w:p>
        </w:tc>
        <w:tc>
          <w:tcPr>
            <w:tcW w:w="2225" w:type="dxa"/>
          </w:tcPr>
          <w:p w14:paraId="30992146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603" w:type="dxa"/>
          </w:tcPr>
          <w:p w14:paraId="7D9E3864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BA321D" w:rsidRPr="00BA321D" w14:paraId="0CB80C19" w14:textId="77777777" w:rsidTr="00BF57FA">
        <w:trPr>
          <w:trHeight w:val="828"/>
        </w:trPr>
        <w:tc>
          <w:tcPr>
            <w:tcW w:w="6232" w:type="dxa"/>
          </w:tcPr>
          <w:p w14:paraId="5584C8DF" w14:textId="77777777" w:rsidR="00BA321D" w:rsidRPr="00BA321D" w:rsidRDefault="00BA321D" w:rsidP="00BA321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</w:rPr>
              <w:t>ё) техническое и лингвистическое сопровождение переговоров, в том числе организацию последовательного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предпринимательства;</w:t>
            </w:r>
          </w:p>
        </w:tc>
        <w:tc>
          <w:tcPr>
            <w:tcW w:w="2225" w:type="dxa"/>
          </w:tcPr>
          <w:p w14:paraId="621AFD42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603" w:type="dxa"/>
          </w:tcPr>
          <w:p w14:paraId="4072BC8C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BA321D" w:rsidRPr="00BA321D" w14:paraId="30E7AB5D" w14:textId="77777777" w:rsidTr="00BF57FA">
        <w:trPr>
          <w:trHeight w:val="828"/>
        </w:trPr>
        <w:tc>
          <w:tcPr>
            <w:tcW w:w="6232" w:type="dxa"/>
          </w:tcPr>
          <w:p w14:paraId="0BB4C844" w14:textId="77777777" w:rsidR="00BA321D" w:rsidRPr="00BA321D" w:rsidRDefault="00BA321D" w:rsidP="00BA321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государства.</w:t>
            </w:r>
          </w:p>
        </w:tc>
        <w:tc>
          <w:tcPr>
            <w:tcW w:w="2225" w:type="dxa"/>
          </w:tcPr>
          <w:p w14:paraId="3173A07C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603" w:type="dxa"/>
          </w:tcPr>
          <w:p w14:paraId="3BE08F56" w14:textId="77777777" w:rsidR="00BA321D" w:rsidRPr="00BA321D" w:rsidRDefault="00BA321D" w:rsidP="00BA321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42A5CF73" w14:textId="77777777" w:rsidR="00BA321D" w:rsidRPr="00BA321D" w:rsidRDefault="00BA321D" w:rsidP="00BA321D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A321D">
        <w:rPr>
          <w:rFonts w:ascii="Times New Roman" w:eastAsia="Calibri" w:hAnsi="Times New Roman" w:cs="Times New Roman"/>
          <w:sz w:val="20"/>
          <w:szCs w:val="20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BA321D" w:rsidRPr="00BA321D" w14:paraId="7B47CD35" w14:textId="77777777" w:rsidTr="00BF57FA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43F3F" w14:textId="77777777" w:rsidR="00BA321D" w:rsidRPr="00BA321D" w:rsidRDefault="00BA321D" w:rsidP="00BA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14:paraId="19CB573D" w14:textId="77777777" w:rsidR="00BA321D" w:rsidRPr="00BA321D" w:rsidRDefault="00BA321D" w:rsidP="00BA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82AC" w14:textId="77777777" w:rsidR="00BA321D" w:rsidRPr="00BA321D" w:rsidRDefault="00BA321D" w:rsidP="00BA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21D" w:rsidRPr="00BA321D" w14:paraId="40049B7F" w14:textId="77777777" w:rsidTr="00BF57FA">
        <w:trPr>
          <w:trHeight w:val="2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86A76" w14:textId="77777777" w:rsidR="00BA321D" w:rsidRPr="00BA321D" w:rsidRDefault="00BA321D" w:rsidP="00BA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DC40" w14:textId="77777777" w:rsidR="00BA321D" w:rsidRPr="00BA321D" w:rsidRDefault="00BA321D" w:rsidP="00BA32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66639B" w14:textId="77777777" w:rsidR="00BA321D" w:rsidRPr="00BA321D" w:rsidRDefault="00BA321D" w:rsidP="00BA32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21C6" w14:textId="77777777" w:rsidR="00BA321D" w:rsidRPr="00BA321D" w:rsidRDefault="00BA321D" w:rsidP="00BA32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321D" w:rsidRPr="00BA321D" w14:paraId="7315F472" w14:textId="77777777" w:rsidTr="00BF57FA">
        <w:trPr>
          <w:trHeight w:val="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E2690" w14:textId="77777777" w:rsidR="00BA321D" w:rsidRPr="00BA321D" w:rsidRDefault="00BA321D" w:rsidP="00BA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A2A77" w14:textId="77777777" w:rsidR="00BA321D" w:rsidRPr="00BA321D" w:rsidRDefault="00BA321D" w:rsidP="00BA32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145C" w14:textId="77777777" w:rsidR="00BA321D" w:rsidRPr="00BA321D" w:rsidRDefault="00BA321D" w:rsidP="00BA32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BA321D" w:rsidRPr="00BA321D" w14:paraId="2242F620" w14:textId="77777777" w:rsidTr="00BF57FA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FB040" w14:textId="77777777" w:rsidR="00BA321D" w:rsidRPr="00BA321D" w:rsidRDefault="00BA321D" w:rsidP="00BA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6464" w14:textId="77777777" w:rsidR="00BA321D" w:rsidRPr="00BA321D" w:rsidRDefault="00BA321D" w:rsidP="00BA32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FB56" w14:textId="77777777" w:rsidR="00BA321D" w:rsidRPr="00BA321D" w:rsidRDefault="00BA321D" w:rsidP="00BA321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BA321D" w:rsidRPr="00BA321D" w14:paraId="152D3B42" w14:textId="77777777" w:rsidTr="00BF57FA">
        <w:trPr>
          <w:trHeight w:val="4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E8E1F8" w14:textId="77777777" w:rsidR="00BA321D" w:rsidRPr="00BA321D" w:rsidRDefault="00BA321D" w:rsidP="00BA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D7B5" w14:textId="77777777" w:rsidR="00BA321D" w:rsidRPr="00BA321D" w:rsidRDefault="00BA321D" w:rsidP="00BA32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321D" w:rsidRPr="00BA321D" w14:paraId="373F0B33" w14:textId="77777777" w:rsidTr="00BF57FA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471A2A" w14:textId="77777777" w:rsidR="00BA321D" w:rsidRPr="00BA321D" w:rsidRDefault="00BA321D" w:rsidP="00BA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5FCC" w14:textId="77777777" w:rsidR="00BA321D" w:rsidRPr="00BA321D" w:rsidRDefault="00BA321D" w:rsidP="00BA32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321D" w:rsidRPr="00BA321D" w14:paraId="0531D73A" w14:textId="77777777" w:rsidTr="00BF57FA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9D7833" w14:textId="77777777" w:rsidR="00BA321D" w:rsidRPr="00BA321D" w:rsidRDefault="00BA321D" w:rsidP="00BA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9BF" w14:textId="77777777" w:rsidR="00BA321D" w:rsidRPr="00BA321D" w:rsidRDefault="00BA321D" w:rsidP="00BA32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321D" w:rsidRPr="00BA321D" w14:paraId="0F8E047D" w14:textId="77777777" w:rsidTr="00BF57FA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A8071" w14:textId="77777777" w:rsidR="00BA321D" w:rsidRPr="00BA321D" w:rsidRDefault="00BA321D" w:rsidP="00BA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6DFA" w14:textId="77777777" w:rsidR="00BA321D" w:rsidRPr="00BA321D" w:rsidRDefault="00BA321D" w:rsidP="00BA32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321D" w:rsidRPr="00BA321D" w14:paraId="2181FC7E" w14:textId="77777777" w:rsidTr="00BF57FA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4EDBC4" w14:textId="77777777" w:rsidR="00BA321D" w:rsidRPr="00BA321D" w:rsidRDefault="00BA321D" w:rsidP="00BA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DC6D" w14:textId="77777777" w:rsidR="00BA321D" w:rsidRPr="00BA321D" w:rsidRDefault="00BA321D" w:rsidP="00BA32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321D" w:rsidRPr="00BA321D" w14:paraId="2E59E10C" w14:textId="77777777" w:rsidTr="00BF57FA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C03EC6" w14:textId="77777777" w:rsidR="00BA321D" w:rsidRPr="00BA321D" w:rsidRDefault="00BA321D" w:rsidP="00BA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F2F7" w14:textId="77777777" w:rsidR="00BA321D" w:rsidRPr="00BA321D" w:rsidRDefault="00BA321D" w:rsidP="00BA32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321D" w:rsidRPr="00BA321D" w14:paraId="06CF2049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1B51D1" w14:textId="77777777" w:rsidR="00BA321D" w:rsidRPr="00BA321D" w:rsidRDefault="00BA321D" w:rsidP="00BA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BA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8B34" w14:textId="77777777" w:rsidR="00BA321D" w:rsidRPr="00BA321D" w:rsidRDefault="00BA321D" w:rsidP="00BA32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5858" w:rsidRPr="00BA321D" w14:paraId="1721B926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FB320" w14:textId="1BB32ADC" w:rsidR="00495858" w:rsidRPr="00BA321D" w:rsidRDefault="00495858" w:rsidP="00BA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9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Код ТН ВЭД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9F93" w14:textId="77777777" w:rsidR="00495858" w:rsidRPr="00BA321D" w:rsidRDefault="00495858" w:rsidP="00BA32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321D" w:rsidRPr="00BA321D" w14:paraId="6B8D9CEC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16548E" w14:textId="77777777" w:rsidR="00BA321D" w:rsidRPr="00BA321D" w:rsidRDefault="00BA321D" w:rsidP="00BA32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A32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A2BB" w14:textId="77777777" w:rsidR="00BA321D" w:rsidRPr="00BA321D" w:rsidRDefault="00BA321D" w:rsidP="00BA321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BA321D" w:rsidRPr="00BA321D" w14:paraId="30140A89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CA0465" w14:textId="77777777" w:rsidR="00BA321D" w:rsidRPr="00BA321D" w:rsidRDefault="00BA321D" w:rsidP="00BA32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A32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5782" w14:textId="77777777" w:rsidR="00BA321D" w:rsidRPr="00BA321D" w:rsidRDefault="00BA321D" w:rsidP="00BA321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14:paraId="1984CE47" w14:textId="77777777" w:rsidR="00BA321D" w:rsidRPr="00BA321D" w:rsidRDefault="00BA321D" w:rsidP="00BA321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14:paraId="16EA282D" w14:textId="77777777" w:rsidR="00BA321D" w:rsidRPr="00BA321D" w:rsidRDefault="00BA321D" w:rsidP="00BA321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A321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  <w:tr w:rsidR="00BA321D" w:rsidRPr="00BA321D" w14:paraId="0E20D1F1" w14:textId="77777777" w:rsidTr="00BF57FA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E4E87D" w14:textId="77777777" w:rsidR="00BA321D" w:rsidRPr="00BA321D" w:rsidRDefault="00BA321D" w:rsidP="00BA32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A32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B828" w14:textId="77777777" w:rsidR="00BA321D" w:rsidRPr="00BA321D" w:rsidRDefault="00BA321D" w:rsidP="00BA32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C22C440" w14:textId="77777777" w:rsidR="00BA321D" w:rsidRPr="00BA321D" w:rsidRDefault="00BA321D" w:rsidP="00BA3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0"/>
      </w:tblGrid>
      <w:tr w:rsidR="00BA321D" w:rsidRPr="00BA321D" w14:paraId="4CB29619" w14:textId="77777777" w:rsidTr="00BF57FA">
        <w:trPr>
          <w:trHeight w:val="3036"/>
          <w:jc w:val="center"/>
        </w:trPr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797A" w14:textId="49F87157" w:rsidR="00BA321D" w:rsidRPr="00BA321D" w:rsidRDefault="00BA321D" w:rsidP="00BA321D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</w:t>
            </w:r>
            <w:r w:rsidR="00947E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министерству экономического развития Тульской области</w:t>
            </w:r>
            <w:r w:rsidRPr="00BA3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A321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A3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BA32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A3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</w:t>
            </w:r>
            <w:r w:rsidR="00EF3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экономического развития</w:t>
            </w:r>
            <w:r w:rsidRPr="00BA3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      </w:r>
            <w:r w:rsidRPr="00BA32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A3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</w:t>
            </w:r>
            <w:r w:rsidRPr="00BA321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A3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</w:t>
            </w:r>
            <w:r w:rsidRPr="00BA3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54C1FFAF" w14:textId="71F1C5C6" w:rsidR="00B8447C" w:rsidRPr="00B8447C" w:rsidRDefault="00B8447C" w:rsidP="00BA321D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еmail-сообщений,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 Согласие на получение информационной и рекламной рассылки может быть отозвано путем направления письменного уведомления по почтовому адресу info@export71.ru. 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3E74404C" w14:textId="1683AE4A" w:rsidR="00BA321D" w:rsidRPr="00BA321D" w:rsidRDefault="00BA321D" w:rsidP="00BA321D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0CD36A92" w14:textId="77777777" w:rsidR="00BA321D" w:rsidRPr="00BA321D" w:rsidRDefault="00BA321D" w:rsidP="00BA321D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25AC170B" w14:textId="77777777" w:rsidR="00BA321D" w:rsidRPr="00BA321D" w:rsidRDefault="00BA321D" w:rsidP="00BA321D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FCB6B8" w14:textId="77777777" w:rsidR="00BA321D" w:rsidRPr="00BA321D" w:rsidRDefault="00BA321D" w:rsidP="00BA32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Pr="00BA32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* </w:t>
            </w:r>
            <w:r w:rsidRPr="00BA3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  <w:p w14:paraId="5AFA93BF" w14:textId="77777777" w:rsidR="00BA321D" w:rsidRPr="00BA321D" w:rsidRDefault="00BA321D" w:rsidP="00BA321D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02FD99" w14:textId="77777777" w:rsidR="00BA321D" w:rsidRPr="00BA321D" w:rsidRDefault="00BA321D" w:rsidP="00BA321D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 /__________________________</w:t>
            </w:r>
          </w:p>
          <w:p w14:paraId="3FC7B00C" w14:textId="77777777" w:rsidR="00BA321D" w:rsidRPr="00BA321D" w:rsidRDefault="00BA321D" w:rsidP="00BA321D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(ФИО руководителя предприятия (индивидуального предпринимателя) полностью)                                                                               (подпись)</w:t>
            </w:r>
          </w:p>
          <w:p w14:paraId="6AB9918D" w14:textId="77777777" w:rsidR="00BA321D" w:rsidRPr="00BA321D" w:rsidRDefault="00BA321D" w:rsidP="00BA321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6C11BC37" w14:textId="77777777" w:rsidR="00BA321D" w:rsidRPr="00BA321D" w:rsidRDefault="00BA321D" w:rsidP="00BA32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32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М.П.</w:t>
            </w:r>
          </w:p>
          <w:p w14:paraId="7F6E7CB1" w14:textId="77777777" w:rsidR="00BA321D" w:rsidRPr="00BA321D" w:rsidRDefault="00BA321D" w:rsidP="00BA32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32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7A352A66" w14:textId="77777777" w:rsidR="00BA321D" w:rsidRPr="00BA321D" w:rsidRDefault="00BA321D" w:rsidP="00BA32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</w:p>
    <w:p w14:paraId="64A88BC8" w14:textId="77777777" w:rsidR="00BA321D" w:rsidRPr="00BA321D" w:rsidRDefault="00BA321D" w:rsidP="00BA32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BA321D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Заполняется сотрудниками ЦПЭ:</w:t>
      </w:r>
    </w:p>
    <w:p w14:paraId="310753E5" w14:textId="77777777" w:rsidR="00BA321D" w:rsidRPr="00BA321D" w:rsidRDefault="00BA321D" w:rsidP="00BA32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12A42AD" w14:textId="77777777" w:rsidR="00BA321D" w:rsidRPr="00BA321D" w:rsidRDefault="00BA321D" w:rsidP="00BA321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A321D">
        <w:rPr>
          <w:rFonts w:ascii="Times New Roman" w:eastAsia="Times New Roman" w:hAnsi="Times New Roman" w:cs="Times New Roman"/>
          <w:lang w:eastAsia="ru-RU"/>
        </w:rPr>
        <w:t>Заявка получена «_____» ____________ 202__ г. ______________ /_________________</w:t>
      </w:r>
    </w:p>
    <w:p w14:paraId="4D4C8917" w14:textId="77777777" w:rsidR="00BA321D" w:rsidRPr="00BA321D" w:rsidRDefault="00BA321D" w:rsidP="00BA321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A321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14:paraId="0C341193" w14:textId="77777777" w:rsidR="00BA321D" w:rsidRPr="00BA321D" w:rsidRDefault="00BA321D" w:rsidP="00BA321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ar-SA"/>
        </w:rPr>
      </w:pPr>
      <w:r w:rsidRPr="00BA321D">
        <w:rPr>
          <w:rFonts w:ascii="Times New Roman" w:eastAsia="Calibri" w:hAnsi="Times New Roman" w:cs="Times New Roman"/>
          <w:lang w:eastAsia="ar-SA"/>
        </w:rPr>
        <w:t>Сотрудник ________________________ произвел выгрузку сведений из:</w:t>
      </w:r>
    </w:p>
    <w:p w14:paraId="4492E7A7" w14:textId="77777777" w:rsidR="00BA321D" w:rsidRPr="00BA321D" w:rsidRDefault="00BA321D" w:rsidP="00BA321D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A321D">
        <w:rPr>
          <w:rFonts w:ascii="Times New Roman" w:eastAsia="Calibri" w:hAnsi="Times New Roman" w:cs="Times New Roman"/>
          <w:sz w:val="18"/>
          <w:szCs w:val="18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BA321D">
          <w:rPr>
            <w:rFonts w:ascii="Times New Roman" w:eastAsia="Calibri" w:hAnsi="Times New Roman" w:cs="Times New Roman"/>
            <w:sz w:val="18"/>
            <w:szCs w:val="18"/>
            <w:u w:val="single"/>
          </w:rPr>
          <w:t>https://egrul.nalog.ru/</w:t>
        </w:r>
      </w:hyperlink>
      <w:r w:rsidRPr="00BA321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52CDD4CC" w14:textId="77777777" w:rsidR="00BA321D" w:rsidRPr="00BA321D" w:rsidRDefault="00BA321D" w:rsidP="00BA32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A321D">
        <w:rPr>
          <w:rFonts w:ascii="Times New Roman" w:eastAsia="Calibri" w:hAnsi="Times New Roman" w:cs="Times New Roman"/>
          <w:sz w:val="18"/>
          <w:szCs w:val="18"/>
        </w:rPr>
        <w:t>сведения из Единого реестра СМСП (</w:t>
      </w:r>
      <w:hyperlink r:id="rId6" w:history="1">
        <w:r w:rsidRPr="00BA321D">
          <w:rPr>
            <w:rFonts w:ascii="Times New Roman" w:eastAsia="Calibri" w:hAnsi="Times New Roman" w:cs="Times New Roman"/>
            <w:sz w:val="18"/>
            <w:szCs w:val="18"/>
            <w:u w:val="single"/>
          </w:rPr>
          <w:t>https://ofd.nalog.ru/</w:t>
        </w:r>
      </w:hyperlink>
      <w:r w:rsidRPr="00BA321D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3D697BDD" w14:textId="77777777" w:rsidR="00BA321D" w:rsidRPr="00BA321D" w:rsidRDefault="00BA321D" w:rsidP="00BA321D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A321D">
        <w:rPr>
          <w:rFonts w:ascii="Times New Roman" w:eastAsia="Calibri" w:hAnsi="Times New Roman" w:cs="Times New Roman"/>
          <w:sz w:val="18"/>
          <w:szCs w:val="18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12C19A64" w14:textId="77777777" w:rsidR="00BA321D" w:rsidRPr="00BA321D" w:rsidRDefault="00BA321D" w:rsidP="00BA321D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A321D">
        <w:rPr>
          <w:rFonts w:ascii="Times New Roman" w:eastAsia="Calibri" w:hAnsi="Times New Roman" w:cs="Times New Roman"/>
          <w:sz w:val="18"/>
          <w:szCs w:val="18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84C9E49" w14:textId="77777777" w:rsidR="00BA321D" w:rsidRPr="00BA321D" w:rsidRDefault="00BA321D" w:rsidP="00BA321D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A321D">
        <w:rPr>
          <w:rFonts w:ascii="Times New Roman" w:eastAsia="Calibri" w:hAnsi="Times New Roman" w:cs="Times New Roman"/>
          <w:sz w:val="18"/>
          <w:szCs w:val="18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1E611397" w14:textId="77777777" w:rsidR="00BA321D" w:rsidRPr="00BA321D" w:rsidRDefault="00BA321D" w:rsidP="00BA321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A321D">
        <w:rPr>
          <w:rFonts w:ascii="Times New Roman" w:eastAsia="Calibri" w:hAnsi="Times New Roman" w:cs="Times New Roman"/>
          <w:sz w:val="18"/>
          <w:szCs w:val="18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 (в соответствии со сведениями в заявке).;</w:t>
      </w:r>
    </w:p>
    <w:p w14:paraId="0D393CC2" w14:textId="77777777" w:rsidR="00BA321D" w:rsidRPr="00BA321D" w:rsidRDefault="00BA321D" w:rsidP="00BA321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</w:pPr>
      <w:r w:rsidRPr="00BA321D"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  <w:t>Согласовано:</w:t>
      </w:r>
    </w:p>
    <w:p w14:paraId="67DC9B17" w14:textId="77777777" w:rsidR="00BA321D" w:rsidRPr="00BA321D" w:rsidRDefault="00BA321D" w:rsidP="00BA321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321D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 / __________________________</w:t>
      </w:r>
    </w:p>
    <w:p w14:paraId="1536BF8A" w14:textId="77777777" w:rsidR="00BA321D" w:rsidRPr="00BA321D" w:rsidRDefault="00BA321D" w:rsidP="00BA321D">
      <w:pPr>
        <w:tabs>
          <w:tab w:val="left" w:pos="408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321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ab/>
      </w:r>
      <w:r w:rsidRPr="00BA321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(подпись  сотрудника)      ( юрисконсульт  Центра поддержки экспорта)</w:t>
      </w:r>
    </w:p>
    <w:p w14:paraId="705EC01C" w14:textId="77777777" w:rsidR="00BA321D" w:rsidRPr="00BA321D" w:rsidRDefault="00BA321D" w:rsidP="00BA321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321D">
        <w:rPr>
          <w:rFonts w:ascii="Times New Roman" w:eastAsia="Calibri" w:hAnsi="Times New Roman" w:cs="Times New Roman"/>
          <w:sz w:val="24"/>
          <w:szCs w:val="24"/>
          <w:lang w:eastAsia="ar-SA"/>
        </w:rPr>
        <w:t>Принято решение об оказании поддержки / Заявка отклонена</w:t>
      </w:r>
    </w:p>
    <w:p w14:paraId="7DFCEE1A" w14:textId="77777777" w:rsidR="00BA321D" w:rsidRPr="00BA321D" w:rsidRDefault="00BA321D" w:rsidP="00BA321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321D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/ __________________________</w:t>
      </w:r>
    </w:p>
    <w:p w14:paraId="6B474611" w14:textId="77777777" w:rsidR="00BA321D" w:rsidRPr="00BA321D" w:rsidRDefault="00BA321D" w:rsidP="00BA321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BA321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(подпись  сотрудника)                            (Руководитель Центра поддержки экспорта)</w:t>
      </w:r>
    </w:p>
    <w:p w14:paraId="2857E64D" w14:textId="77777777" w:rsidR="00BA321D" w:rsidRPr="00BA321D" w:rsidRDefault="00BA321D" w:rsidP="00BA321D">
      <w:pPr>
        <w:tabs>
          <w:tab w:val="left" w:pos="1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2012195" w14:textId="77777777" w:rsidR="00A544C2" w:rsidRDefault="00A544C2"/>
    <w:sectPr w:rsidR="00A5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16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79"/>
    <w:rsid w:val="00495858"/>
    <w:rsid w:val="00720879"/>
    <w:rsid w:val="00947E4A"/>
    <w:rsid w:val="00A544C2"/>
    <w:rsid w:val="00B8447C"/>
    <w:rsid w:val="00BA321D"/>
    <w:rsid w:val="00E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D070"/>
  <w15:chartTrackingRefBased/>
  <w15:docId w15:val="{81F0FD24-C65A-4CF2-B23C-8B3CFDD4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BA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2000</Words>
  <Characters>11401</Characters>
  <Application>Microsoft Office Word</Application>
  <DocSecurity>0</DocSecurity>
  <Lines>95</Lines>
  <Paragraphs>26</Paragraphs>
  <ScaleCrop>false</ScaleCrop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6</cp:revision>
  <dcterms:created xsi:type="dcterms:W3CDTF">2022-05-31T14:29:00Z</dcterms:created>
  <dcterms:modified xsi:type="dcterms:W3CDTF">2023-09-13T14:11:00Z</dcterms:modified>
</cp:coreProperties>
</file>