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8"/>
      </w:tblGrid>
      <w:tr w:rsidR="00EA2E94" w14:paraId="7E916927" w14:textId="77777777" w:rsidTr="00EA2E94">
        <w:tc>
          <w:tcPr>
            <w:tcW w:w="4253" w:type="dxa"/>
          </w:tcPr>
          <w:p w14:paraId="71AB6053" w14:textId="77777777" w:rsidR="00EA2E94" w:rsidRDefault="00EA2E94" w:rsidP="00D1529E"/>
        </w:tc>
        <w:tc>
          <w:tcPr>
            <w:tcW w:w="5958" w:type="dxa"/>
          </w:tcPr>
          <w:p w14:paraId="569B4770" w14:textId="6EBB7E54" w:rsidR="00EA2E94" w:rsidRPr="00A71C68" w:rsidRDefault="00EA2E94" w:rsidP="00D1529E">
            <w:pPr>
              <w:pStyle w:val="af7"/>
              <w:jc w:val="both"/>
              <w:rPr>
                <w:b w:val="0"/>
                <w:bCs/>
                <w:sz w:val="24"/>
                <w:szCs w:val="24"/>
              </w:rPr>
            </w:pPr>
            <w:r w:rsidRPr="00A71C68">
              <w:rPr>
                <w:b w:val="0"/>
                <w:bCs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/>
                <w:sz w:val="24"/>
                <w:szCs w:val="24"/>
              </w:rPr>
              <w:t>1</w:t>
            </w:r>
            <w:r w:rsidRPr="00A71C68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(Форма</w:t>
            </w:r>
            <w:r>
              <w:rPr>
                <w:b w:val="0"/>
                <w:bCs/>
                <w:sz w:val="24"/>
                <w:szCs w:val="24"/>
              </w:rPr>
              <w:t xml:space="preserve"> 1</w:t>
            </w:r>
            <w:r>
              <w:rPr>
                <w:b w:val="0"/>
                <w:bCs/>
                <w:sz w:val="24"/>
                <w:szCs w:val="24"/>
              </w:rPr>
              <w:t xml:space="preserve">) </w:t>
            </w:r>
            <w:r w:rsidRPr="00A71C68">
              <w:rPr>
                <w:b w:val="0"/>
                <w:bCs/>
                <w:sz w:val="24"/>
                <w:szCs w:val="24"/>
              </w:rPr>
              <w:t xml:space="preserve">к порядку проведения отбора </w:t>
            </w:r>
            <w:proofErr w:type="spellStart"/>
            <w:r w:rsidRPr="00A71C68">
              <w:rPr>
                <w:b w:val="0"/>
                <w:bCs/>
                <w:sz w:val="24"/>
                <w:szCs w:val="24"/>
              </w:rPr>
              <w:t>экспортно</w:t>
            </w:r>
            <w:proofErr w:type="spellEnd"/>
            <w:r w:rsidRPr="00A71C68">
              <w:rPr>
                <w:b w:val="0"/>
                <w:bCs/>
                <w:sz w:val="24"/>
                <w:szCs w:val="24"/>
              </w:rPr>
              <w:t xml:space="preserve"> ориентированных субъектов малого и среднего предпринимательства, которым оказывается поддержка путем оказания услуги по подготовке и экспертизе экспортного контракта в рамках реализации мероприятия «Функционирование Центра поддержки экспорта»</w:t>
            </w:r>
          </w:p>
          <w:p w14:paraId="1E10741F" w14:textId="77777777" w:rsidR="00EA2E94" w:rsidRDefault="00EA2E94" w:rsidP="00D1529E">
            <w:pPr>
              <w:pStyle w:val="af7"/>
            </w:pPr>
          </w:p>
          <w:p w14:paraId="78439A55" w14:textId="77777777" w:rsidR="00EA2E94" w:rsidRDefault="00EA2E94" w:rsidP="00D1529E"/>
          <w:p w14:paraId="54849D3F" w14:textId="77777777" w:rsidR="00EA2E94" w:rsidRDefault="00EA2E94" w:rsidP="00D1529E"/>
        </w:tc>
      </w:tr>
      <w:tr w:rsidR="007F547F" w14:paraId="080FC243" w14:textId="77777777" w:rsidTr="00EA2E94">
        <w:tblPrEx>
          <w:jc w:val="center"/>
          <w:tblInd w:w="0" w:type="dxa"/>
        </w:tblPrEx>
        <w:trPr>
          <w:jc w:val="center"/>
        </w:trPr>
        <w:tc>
          <w:tcPr>
            <w:tcW w:w="4253" w:type="dxa"/>
          </w:tcPr>
          <w:p w14:paraId="73962157" w14:textId="77777777" w:rsidR="007F547F" w:rsidRDefault="007F547F" w:rsidP="000C7A26">
            <w:pPr>
              <w:pStyle w:val="2"/>
            </w:pPr>
          </w:p>
        </w:tc>
        <w:tc>
          <w:tcPr>
            <w:tcW w:w="5958" w:type="dxa"/>
          </w:tcPr>
          <w:p w14:paraId="6189EA09" w14:textId="77777777" w:rsidR="007F547F" w:rsidRDefault="007F547F" w:rsidP="000C7A26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02E4369C" w14:textId="77777777" w:rsidR="00D52DA3" w:rsidRDefault="00D52DA3" w:rsidP="000C7A26">
            <w:pPr>
              <w:pStyle w:val="2"/>
            </w:pPr>
            <w:r>
              <w:t>_______________________________________</w:t>
            </w:r>
          </w:p>
        </w:tc>
      </w:tr>
    </w:tbl>
    <w:p w14:paraId="5F9C31AC" w14:textId="77777777" w:rsidR="00CA5A12" w:rsidRDefault="00CA5A12" w:rsidP="00F42C1C"/>
    <w:p w14:paraId="062A8033" w14:textId="77777777" w:rsidR="006B7471" w:rsidRDefault="006B7471" w:rsidP="00820F42">
      <w:pPr>
        <w:pStyle w:val="a4"/>
      </w:pPr>
      <w:r>
        <w:t>ЗАЯВКА</w:t>
      </w:r>
    </w:p>
    <w:p w14:paraId="2784DE39" w14:textId="77777777" w:rsidR="00282255" w:rsidRDefault="00282255" w:rsidP="00820F42">
      <w:pPr>
        <w:pStyle w:val="a4"/>
      </w:pPr>
    </w:p>
    <w:p w14:paraId="2F4E054D" w14:textId="77777777" w:rsidR="00B02707" w:rsidRDefault="00B553F9" w:rsidP="00A63661">
      <w:pPr>
        <w:pStyle w:val="a4"/>
      </w:pPr>
      <w:r>
        <w:t xml:space="preserve">на участие в </w:t>
      </w:r>
      <w:r w:rsidRPr="00B553F9">
        <w:t>отбор</w:t>
      </w:r>
      <w:r>
        <w:t>е</w:t>
      </w:r>
      <w:r w:rsidR="00A63661">
        <w:t xml:space="preserve"> </w:t>
      </w:r>
      <w:proofErr w:type="spellStart"/>
      <w:r w:rsidR="004031A5">
        <w:t>экспортно</w:t>
      </w:r>
      <w:proofErr w:type="spellEnd"/>
      <w:r w:rsidR="004031A5">
        <w:t xml:space="preserve"> ориентированных </w:t>
      </w:r>
      <w:r w:rsidR="00A63661">
        <w:t xml:space="preserve">субъектов малого и среднего </w:t>
      </w:r>
    </w:p>
    <w:p w14:paraId="5F2E3795" w14:textId="45B4E846" w:rsidR="00B553F9" w:rsidRDefault="00A63661" w:rsidP="00A63661">
      <w:pPr>
        <w:pStyle w:val="a4"/>
      </w:pPr>
      <w:r>
        <w:t>предпринимательства</w:t>
      </w:r>
      <w:r w:rsidR="004031A5">
        <w:t xml:space="preserve">, </w:t>
      </w:r>
      <w:r>
        <w:t>которым оказывается поддержка</w:t>
      </w:r>
      <w:r w:rsidR="00E12FD5">
        <w:t xml:space="preserve"> </w:t>
      </w:r>
      <w:r w:rsidR="00DF73C7">
        <w:t xml:space="preserve">путем </w:t>
      </w:r>
      <w:r w:rsidR="007376AF">
        <w:t>содействия в</w:t>
      </w:r>
      <w:r w:rsidR="00DF73C7">
        <w:t xml:space="preserve"> подготовке и экспертизе экспортного контракта в рамках реализации мероприятия «Функционирование Центра поддержки экспорта»</w:t>
      </w:r>
    </w:p>
    <w:p w14:paraId="7C4EF645" w14:textId="77777777" w:rsidR="00775B8D" w:rsidRDefault="00775B8D" w:rsidP="00F42C1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2"/>
      </w:tblGrid>
      <w:tr w:rsidR="00820F42" w:rsidRPr="00820F42" w14:paraId="5866B1D5" w14:textId="77777777" w:rsidTr="00775B8D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C4AB09F" w14:textId="77777777" w:rsidR="00820F42" w:rsidRPr="00820F42" w:rsidRDefault="00820F42" w:rsidP="00820F42">
            <w:pPr>
              <w:pStyle w:val="a5"/>
              <w:rPr>
                <w:sz w:val="24"/>
                <w:szCs w:val="24"/>
              </w:rPr>
            </w:pPr>
          </w:p>
        </w:tc>
      </w:tr>
      <w:tr w:rsidR="00820F42" w:rsidRPr="00820F42" w14:paraId="66ED8B23" w14:textId="77777777" w:rsidTr="00775B8D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14:paraId="76C10BC5" w14:textId="77777777" w:rsidR="00820F42" w:rsidRPr="00820F42" w:rsidRDefault="00820F42" w:rsidP="00820F42">
            <w:pPr>
              <w:pStyle w:val="a5"/>
            </w:pPr>
            <w:r w:rsidRPr="00820F42">
              <w:t>наименование субъекта малого (среднего) предпринимательства – для юридических лиц</w:t>
            </w:r>
            <w:r w:rsidRPr="00820F42">
              <w:br/>
              <w:t>фамилия, имя, отчество – для индивидуальных предпринимателей</w:t>
            </w:r>
          </w:p>
        </w:tc>
      </w:tr>
      <w:tr w:rsidR="00820F42" w:rsidRPr="00820F42" w14:paraId="06B36543" w14:textId="77777777" w:rsidTr="00775B8D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1FFA03F" w14:textId="77777777" w:rsidR="00820F42" w:rsidRPr="00820F42" w:rsidRDefault="00820F42" w:rsidP="00820F42">
            <w:pPr>
              <w:pStyle w:val="a5"/>
              <w:rPr>
                <w:sz w:val="24"/>
                <w:szCs w:val="24"/>
              </w:rPr>
            </w:pPr>
          </w:p>
        </w:tc>
      </w:tr>
      <w:tr w:rsidR="00820F42" w:rsidRPr="00820F42" w14:paraId="5F3078E5" w14:textId="77777777" w:rsidTr="00775B8D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14:paraId="2B405CAF" w14:textId="77777777" w:rsidR="00820F42" w:rsidRPr="00820F42" w:rsidRDefault="00820F42" w:rsidP="00820F42">
            <w:pPr>
              <w:pStyle w:val="a5"/>
            </w:pPr>
            <w:r w:rsidRPr="00820F42">
              <w:t>почтовый индекс, адрес (место нахождения) – для юридических лиц</w:t>
            </w:r>
          </w:p>
        </w:tc>
      </w:tr>
      <w:tr w:rsidR="00820F42" w:rsidRPr="00820F42" w14:paraId="0921DC9E" w14:textId="77777777" w:rsidTr="00775B8D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19AC26E" w14:textId="77777777" w:rsidR="00820F42" w:rsidRPr="00820F42" w:rsidRDefault="00820F42" w:rsidP="00820F42">
            <w:pPr>
              <w:pStyle w:val="a5"/>
              <w:rPr>
                <w:sz w:val="24"/>
                <w:szCs w:val="24"/>
              </w:rPr>
            </w:pPr>
          </w:p>
        </w:tc>
      </w:tr>
      <w:tr w:rsidR="00820F42" w:rsidRPr="00820F42" w14:paraId="2BC6C923" w14:textId="77777777" w:rsidTr="00775B8D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14:paraId="73194707" w14:textId="77777777" w:rsidR="00820F42" w:rsidRPr="00820F42" w:rsidRDefault="00820F42" w:rsidP="00820F42">
            <w:pPr>
              <w:pStyle w:val="a5"/>
            </w:pPr>
            <w:r w:rsidRPr="00820F42">
              <w:t>почтовый индекс, адрес (место жительства) – для индивидуальных предпринимателей</w:t>
            </w:r>
          </w:p>
        </w:tc>
      </w:tr>
      <w:tr w:rsidR="00820F42" w:rsidRPr="00820F42" w14:paraId="351A4C29" w14:textId="77777777" w:rsidTr="00775B8D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41F0548" w14:textId="77777777" w:rsidR="00820F42" w:rsidRPr="00820F42" w:rsidRDefault="00820F42" w:rsidP="00820F42">
            <w:pPr>
              <w:pStyle w:val="a5"/>
              <w:rPr>
                <w:sz w:val="24"/>
                <w:szCs w:val="24"/>
              </w:rPr>
            </w:pPr>
          </w:p>
        </w:tc>
      </w:tr>
      <w:tr w:rsidR="00820F42" w:rsidRPr="00820F42" w14:paraId="11543DAE" w14:textId="77777777" w:rsidTr="00775B8D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14:paraId="4CE892CA" w14:textId="77777777" w:rsidR="00820F42" w:rsidRPr="00820F42" w:rsidRDefault="00820F42" w:rsidP="00820F42">
            <w:pPr>
              <w:pStyle w:val="a5"/>
            </w:pPr>
            <w:r w:rsidRPr="00820F42">
              <w:t>адрес фактического осуществления деятельности</w:t>
            </w:r>
          </w:p>
        </w:tc>
      </w:tr>
    </w:tbl>
    <w:p w14:paraId="67CEFE12" w14:textId="77777777" w:rsidR="00820F42" w:rsidRDefault="00820F42" w:rsidP="00B53FE2"/>
    <w:p w14:paraId="0AF5EBC8" w14:textId="77777777" w:rsidR="00966160" w:rsidRDefault="00966160" w:rsidP="00B53FE2">
      <w:pPr>
        <w:pStyle w:val="a4"/>
      </w:pPr>
      <w:r w:rsidRPr="00AC4D19">
        <w:t>Сведения об</w:t>
      </w:r>
      <w:r w:rsidR="0025272A">
        <w:t xml:space="preserve"> </w:t>
      </w:r>
      <w:proofErr w:type="spellStart"/>
      <w:r w:rsidR="0025272A">
        <w:t>экспортно</w:t>
      </w:r>
      <w:proofErr w:type="spellEnd"/>
      <w:r w:rsidR="0025272A">
        <w:t xml:space="preserve"> ориентированном</w:t>
      </w:r>
      <w:r w:rsidRPr="00AC4D19">
        <w:t xml:space="preserve"> СМСП</w:t>
      </w:r>
    </w:p>
    <w:p w14:paraId="17631912" w14:textId="77777777" w:rsidR="00F42C1C" w:rsidRPr="00AC4D19" w:rsidRDefault="00F42C1C" w:rsidP="00B53FE2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51"/>
        <w:gridCol w:w="33"/>
        <w:gridCol w:w="708"/>
        <w:gridCol w:w="2839"/>
        <w:gridCol w:w="2546"/>
      </w:tblGrid>
      <w:tr w:rsidR="00276865" w:rsidRPr="009B7D33" w14:paraId="564748FA" w14:textId="77777777" w:rsidTr="00CC3D8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0F8" w14:textId="77777777" w:rsidR="00276865" w:rsidRPr="009B7D33" w:rsidRDefault="00276865" w:rsidP="00EE4ACF">
            <w:pPr>
              <w:pStyle w:val="a6"/>
            </w:pPr>
            <w:r w:rsidRPr="009B7D33">
              <w:t>ИНН/КПП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7543B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3B485B4C" w14:textId="77777777" w:rsidTr="00CC3D89">
        <w:trPr>
          <w:trHeight w:val="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E18" w14:textId="77777777" w:rsidR="00276865" w:rsidRPr="009B7D33" w:rsidRDefault="00276865" w:rsidP="00EE4ACF">
            <w:pPr>
              <w:pStyle w:val="a6"/>
            </w:pPr>
            <w:r w:rsidRPr="009B7D33">
              <w:t>ОГРН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2D815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5BBF84B4" w14:textId="77777777" w:rsidTr="00CC3D89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8E4" w14:textId="77777777" w:rsidR="00276865" w:rsidRPr="009B7D33" w:rsidRDefault="00276865" w:rsidP="00EE4ACF">
            <w:pPr>
              <w:pStyle w:val="a6"/>
            </w:pPr>
            <w:r w:rsidRPr="009B7D33">
              <w:t>Дата государственной регистрации</w:t>
            </w:r>
          </w:p>
        </w:tc>
        <w:tc>
          <w:tcPr>
            <w:tcW w:w="63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A6B34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48BA072A" w14:textId="77777777" w:rsidTr="00CC3D89">
        <w:trPr>
          <w:trHeight w:val="70"/>
          <w:jc w:val="center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CEC" w14:textId="77777777" w:rsidR="00276865" w:rsidRPr="009B7D33" w:rsidRDefault="00276865" w:rsidP="00EE4ACF">
            <w:pPr>
              <w:pStyle w:val="a6"/>
            </w:pPr>
            <w:r w:rsidRPr="009B7D33">
              <w:t>Банковские реквизиты: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A47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р/с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5F8E3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1B4DF10A" w14:textId="77777777" w:rsidTr="00CC3D89">
        <w:trPr>
          <w:trHeight w:val="232"/>
          <w:jc w:val="center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A2E9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к/с</w:t>
            </w:r>
          </w:p>
          <w:p w14:paraId="70C39783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БИК</w:t>
            </w:r>
          </w:p>
          <w:p w14:paraId="1A9878C0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банк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D1079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16354B5D" w14:textId="77777777" w:rsidTr="00CC3D89">
        <w:trPr>
          <w:trHeight w:val="70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C282" w14:textId="77777777" w:rsidR="00276865" w:rsidRPr="009B7D33" w:rsidRDefault="00276865" w:rsidP="00EE4ACF">
            <w:pPr>
              <w:pStyle w:val="a6"/>
              <w:jc w:val="right"/>
            </w:pPr>
          </w:p>
        </w:tc>
        <w:tc>
          <w:tcPr>
            <w:tcW w:w="5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6BFB4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7046BBEE" w14:textId="77777777" w:rsidTr="00CC3D89">
        <w:trPr>
          <w:trHeight w:val="70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2A3" w14:textId="77777777" w:rsidR="00276865" w:rsidRPr="009B7D33" w:rsidRDefault="00276865" w:rsidP="00EE4ACF">
            <w:pPr>
              <w:pStyle w:val="a6"/>
              <w:jc w:val="right"/>
            </w:pPr>
          </w:p>
        </w:tc>
        <w:tc>
          <w:tcPr>
            <w:tcW w:w="5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B555E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4614BB74" w14:textId="77777777" w:rsidTr="00CC3D89">
        <w:trPr>
          <w:trHeight w:val="70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FEC" w14:textId="77777777" w:rsidR="00276865" w:rsidRPr="009B7D33" w:rsidRDefault="00276865" w:rsidP="00EE4ACF">
            <w:pPr>
              <w:pStyle w:val="a6"/>
              <w:tabs>
                <w:tab w:val="clear" w:pos="3664"/>
                <w:tab w:val="left" w:pos="3723"/>
              </w:tabs>
            </w:pPr>
            <w:r w:rsidRPr="009B7D33">
              <w:t>Руководитель: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152" w14:textId="77777777" w:rsidR="00276865" w:rsidRPr="009B7D33" w:rsidRDefault="00276865" w:rsidP="00EE4ACF">
            <w:pPr>
              <w:pStyle w:val="a6"/>
              <w:tabs>
                <w:tab w:val="left" w:pos="3723"/>
              </w:tabs>
              <w:ind w:left="-106"/>
              <w:jc w:val="right"/>
            </w:pPr>
            <w:r w:rsidRPr="009B7D33">
              <w:t>ФИО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ACF6F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0933D38C" w14:textId="77777777" w:rsidTr="00CC3D89">
        <w:trPr>
          <w:trHeight w:val="240"/>
          <w:jc w:val="center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1AB9" w14:textId="77777777" w:rsidR="00276865" w:rsidRDefault="00276865" w:rsidP="00EE4ACF">
            <w:pPr>
              <w:pStyle w:val="a6"/>
              <w:jc w:val="right"/>
            </w:pPr>
            <w:r>
              <w:t>Должность</w:t>
            </w:r>
          </w:p>
          <w:p w14:paraId="48D5ECEB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Телефон</w:t>
            </w:r>
          </w:p>
          <w:p w14:paraId="51EED8AC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e-</w:t>
            </w:r>
            <w:proofErr w:type="spellStart"/>
            <w:r w:rsidRPr="009B7D33">
              <w:t>mail</w:t>
            </w:r>
            <w:proofErr w:type="spellEnd"/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B2E80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0BF594B0" w14:textId="77777777" w:rsidTr="00CC3D89">
        <w:trPr>
          <w:trHeight w:val="240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5CAE" w14:textId="77777777" w:rsidR="00276865" w:rsidRPr="009B7D33" w:rsidRDefault="00276865" w:rsidP="00EE4ACF">
            <w:pPr>
              <w:pStyle w:val="a6"/>
              <w:jc w:val="right"/>
            </w:pPr>
          </w:p>
        </w:tc>
        <w:tc>
          <w:tcPr>
            <w:tcW w:w="5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B493D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63AABA73" w14:textId="77777777" w:rsidTr="00CC3D89">
        <w:trPr>
          <w:trHeight w:val="70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CA26" w14:textId="77777777" w:rsidR="00276865" w:rsidRPr="009B7D33" w:rsidRDefault="00276865" w:rsidP="00EE4ACF">
            <w:pPr>
              <w:pStyle w:val="a6"/>
              <w:jc w:val="right"/>
            </w:pPr>
          </w:p>
        </w:tc>
        <w:tc>
          <w:tcPr>
            <w:tcW w:w="5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90612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4AF45642" w14:textId="77777777" w:rsidTr="00CC3D89">
        <w:trPr>
          <w:trHeight w:val="70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CC8" w14:textId="77777777" w:rsidR="00276865" w:rsidRPr="009B7D33" w:rsidRDefault="00276865" w:rsidP="00EE4ACF">
            <w:pPr>
              <w:pStyle w:val="a6"/>
            </w:pPr>
            <w:r w:rsidRPr="009B7D33">
              <w:t>Ответственный за подготовку заявки: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E9EE" w14:textId="77777777" w:rsidR="00276865" w:rsidRPr="009B7D33" w:rsidRDefault="00276865" w:rsidP="00EE4ACF">
            <w:pPr>
              <w:pStyle w:val="a6"/>
              <w:ind w:left="-106"/>
              <w:jc w:val="right"/>
            </w:pPr>
            <w:r w:rsidRPr="009B7D33">
              <w:t>ФИО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F7B2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3EEBBA84" w14:textId="77777777" w:rsidTr="00CC3D89">
        <w:trPr>
          <w:trHeight w:val="70"/>
          <w:jc w:val="center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DFFB7" w14:textId="77777777" w:rsidR="00276865" w:rsidRPr="009B7D33" w:rsidRDefault="00276865" w:rsidP="00EE4ACF">
            <w:pPr>
              <w:pStyle w:val="a6"/>
              <w:jc w:val="right"/>
            </w:pPr>
            <w:r>
              <w:t>Должность</w:t>
            </w:r>
          </w:p>
          <w:p w14:paraId="3A67CBE0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Телефон</w:t>
            </w:r>
          </w:p>
          <w:p w14:paraId="3B051349" w14:textId="77777777" w:rsidR="00276865" w:rsidRPr="009B7D33" w:rsidRDefault="00276865" w:rsidP="00EE4ACF">
            <w:pPr>
              <w:pStyle w:val="a6"/>
              <w:jc w:val="right"/>
            </w:pPr>
            <w:r w:rsidRPr="009B7D33">
              <w:t>e-</w:t>
            </w:r>
            <w:proofErr w:type="spellStart"/>
            <w:r w:rsidRPr="009B7D33">
              <w:t>mail</w:t>
            </w:r>
            <w:proofErr w:type="spellEnd"/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1B93A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6A4A74A0" w14:textId="77777777" w:rsidTr="00CC3D89">
        <w:trPr>
          <w:trHeight w:val="225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28A0" w14:textId="77777777" w:rsidR="00276865" w:rsidRPr="009B7D33" w:rsidRDefault="00276865" w:rsidP="00EE4ACF">
            <w:pPr>
              <w:pStyle w:val="a6"/>
            </w:pPr>
          </w:p>
        </w:tc>
        <w:tc>
          <w:tcPr>
            <w:tcW w:w="5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77B1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2401274C" w14:textId="77777777" w:rsidTr="00CC3D89">
        <w:trPr>
          <w:trHeight w:val="70"/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83A" w14:textId="77777777" w:rsidR="00276865" w:rsidRPr="009B7D33" w:rsidRDefault="00276865" w:rsidP="00EE4ACF">
            <w:pPr>
              <w:pStyle w:val="a6"/>
            </w:pPr>
          </w:p>
        </w:tc>
        <w:tc>
          <w:tcPr>
            <w:tcW w:w="5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D5FCD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4B5456D4" w14:textId="77777777" w:rsidTr="00CC3D89">
        <w:trPr>
          <w:jc w:val="center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0B2" w14:textId="77777777" w:rsidR="00276865" w:rsidRPr="009B7D33" w:rsidRDefault="00276865" w:rsidP="00EE4ACF">
            <w:pPr>
              <w:pStyle w:val="a6"/>
            </w:pPr>
            <w:r w:rsidRPr="009B7D33">
              <w:t xml:space="preserve">Вид деятельности </w:t>
            </w:r>
            <w:proofErr w:type="spellStart"/>
            <w:r w:rsidR="0025272A">
              <w:t>экспортно</w:t>
            </w:r>
            <w:proofErr w:type="spellEnd"/>
            <w:r w:rsidR="0025272A">
              <w:t xml:space="preserve"> ориентированного </w:t>
            </w:r>
            <w:r w:rsidRPr="009B7D33">
              <w:t>СМСП (по ОКВЭД2</w:t>
            </w:r>
            <w:r>
              <w:t xml:space="preserve"> /</w:t>
            </w:r>
            <w:r w:rsidRPr="009B7D33">
              <w:t xml:space="preserve"> </w:t>
            </w:r>
            <w:r>
              <w:br/>
            </w:r>
            <w:r w:rsidRPr="009B7D33">
              <w:t>расшифровка)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9E72" w14:textId="77777777" w:rsidR="00276865" w:rsidRPr="009B7D33" w:rsidRDefault="00276865" w:rsidP="00EE4ACF">
            <w:pPr>
              <w:pStyle w:val="a6"/>
            </w:pPr>
          </w:p>
        </w:tc>
      </w:tr>
      <w:tr w:rsidR="00276865" w:rsidRPr="009B7D33" w14:paraId="47434247" w14:textId="77777777" w:rsidTr="00CC3D89">
        <w:trPr>
          <w:jc w:val="center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D91" w14:textId="77777777" w:rsidR="00276865" w:rsidRPr="009B7D33" w:rsidRDefault="00276865" w:rsidP="00EE4ACF">
            <w:pPr>
              <w:pStyle w:val="a6"/>
            </w:pPr>
            <w:r w:rsidRPr="009B7D33">
              <w:t>Реализуемые товары, оказываемые услуги (укрупненные товарные группы)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2299D" w14:textId="77777777" w:rsidR="00276865" w:rsidRPr="009B7D33" w:rsidRDefault="00276865" w:rsidP="00EE4ACF">
            <w:pPr>
              <w:pStyle w:val="a6"/>
            </w:pPr>
          </w:p>
        </w:tc>
      </w:tr>
      <w:tr w:rsidR="00CC3D89" w:rsidRPr="009B7D33" w14:paraId="774E03C2" w14:textId="77777777" w:rsidTr="00CC3D89">
        <w:trPr>
          <w:jc w:val="center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7A40" w14:textId="77777777" w:rsidR="00CC3D89" w:rsidRPr="009B7D33" w:rsidRDefault="00CC3D89" w:rsidP="00EE4ACF">
            <w:pPr>
              <w:pStyle w:val="a6"/>
            </w:pPr>
            <w:r w:rsidRPr="009B7D33">
              <w:t>Оборот (выручка), тыс. руб.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8EEFF" w14:textId="77777777" w:rsidR="00CC3D89" w:rsidRPr="009B7D33" w:rsidRDefault="00CC3D89" w:rsidP="00B65423">
            <w:pPr>
              <w:pStyle w:val="a6"/>
              <w:jc w:val="center"/>
            </w:pPr>
            <w:r w:rsidRPr="009B7D33">
              <w:t>за 201</w:t>
            </w:r>
            <w:r>
              <w:t>8</w:t>
            </w:r>
            <w:r w:rsidRPr="009B7D33">
              <w:t xml:space="preserve"> год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F8BB" w14:textId="77777777" w:rsidR="00CC3D89" w:rsidRPr="009B7D33" w:rsidRDefault="00CC3D89" w:rsidP="00B65423">
            <w:pPr>
              <w:pStyle w:val="a6"/>
              <w:jc w:val="center"/>
            </w:pPr>
            <w:r w:rsidRPr="009B7D33">
              <w:t>за 201</w:t>
            </w:r>
            <w:r>
              <w:t>9</w:t>
            </w:r>
            <w:r w:rsidRPr="009B7D33">
              <w:t xml:space="preserve"> год</w:t>
            </w:r>
          </w:p>
        </w:tc>
      </w:tr>
      <w:tr w:rsidR="00CC3D89" w:rsidRPr="009B7D33" w14:paraId="079630C0" w14:textId="77777777" w:rsidTr="00CC3D89">
        <w:trPr>
          <w:jc w:val="center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3EA" w14:textId="77777777" w:rsidR="00CC3D89" w:rsidRPr="009B7D33" w:rsidRDefault="00CC3D89" w:rsidP="00EE4ACF">
            <w:pPr>
              <w:pStyle w:val="a6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573FE" w14:textId="77777777" w:rsidR="00CC3D89" w:rsidRPr="009B7D33" w:rsidRDefault="00CC3D89" w:rsidP="00EE4ACF">
            <w:pPr>
              <w:pStyle w:val="a6"/>
              <w:jc w:val="center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B02B" w14:textId="77777777" w:rsidR="00CC3D89" w:rsidRPr="009B7D33" w:rsidRDefault="00CC3D89" w:rsidP="00EE4ACF">
            <w:pPr>
              <w:pStyle w:val="a6"/>
              <w:jc w:val="center"/>
            </w:pPr>
          </w:p>
        </w:tc>
      </w:tr>
      <w:tr w:rsidR="00CC3D89" w:rsidRPr="009B7D33" w14:paraId="258560AF" w14:textId="77777777" w:rsidTr="00CC3D89">
        <w:trPr>
          <w:trHeight w:val="70"/>
          <w:jc w:val="center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209" w14:textId="77777777" w:rsidR="00CC3D89" w:rsidRDefault="00CC3D89" w:rsidP="00CC3D89">
            <w:pPr>
              <w:pStyle w:val="a6"/>
            </w:pPr>
            <w:r>
              <w:t>Среднесписочная ч</w:t>
            </w:r>
            <w:r w:rsidRPr="009B7D33">
              <w:t>исленность работников</w:t>
            </w:r>
          </w:p>
          <w:p w14:paraId="46643428" w14:textId="77777777" w:rsidR="00CC3D89" w:rsidRPr="009B7D33" w:rsidRDefault="00CC3D89" w:rsidP="00CC3D89">
            <w:pPr>
              <w:pStyle w:val="a6"/>
            </w:pPr>
            <w:r w:rsidRPr="00410EC0">
              <w:t>(без внешних совместителей)</w:t>
            </w:r>
            <w:r>
              <w:t>, человек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1C7EA" w14:textId="546FB433" w:rsidR="00CC3D89" w:rsidRPr="009B7D33" w:rsidRDefault="00CC3D89" w:rsidP="00CC3D89">
            <w:pPr>
              <w:pStyle w:val="a6"/>
              <w:jc w:val="center"/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049A1" w14:textId="77777777" w:rsidR="00CC3D89" w:rsidRPr="009B7D33" w:rsidRDefault="00CC3D89" w:rsidP="00CC3D89">
            <w:pPr>
              <w:pStyle w:val="a6"/>
              <w:jc w:val="center"/>
            </w:pPr>
          </w:p>
        </w:tc>
      </w:tr>
    </w:tbl>
    <w:p w14:paraId="08DAE016" w14:textId="77777777" w:rsidR="00F42C1C" w:rsidRDefault="00F42C1C">
      <w:r>
        <w:br w:type="page"/>
      </w:r>
    </w:p>
    <w:p w14:paraId="4FD35C8C" w14:textId="77777777" w:rsidR="00966160" w:rsidRDefault="00966160" w:rsidP="00C85155">
      <w:pPr>
        <w:pStyle w:val="a7"/>
      </w:pPr>
      <w:r>
        <w:lastRenderedPageBreak/>
        <w:t>Настоящим подтверждаю и гарантирую, что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CD23C3" w14:paraId="5613F85B" w14:textId="77777777" w:rsidTr="00243C75">
        <w:trPr>
          <w:jc w:val="center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A92354E" w14:textId="77777777" w:rsidR="00CD23C3" w:rsidRPr="00CD23C3" w:rsidRDefault="00CD23C3" w:rsidP="00CD23C3">
            <w:pPr>
              <w:pStyle w:val="a5"/>
              <w:rPr>
                <w:sz w:val="24"/>
                <w:szCs w:val="24"/>
              </w:rPr>
            </w:pPr>
          </w:p>
        </w:tc>
      </w:tr>
      <w:tr w:rsidR="00CD23C3" w14:paraId="2EB01988" w14:textId="77777777" w:rsidTr="00072FBC">
        <w:trPr>
          <w:jc w:val="center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14:paraId="572BA12F" w14:textId="77777777" w:rsidR="00CD23C3" w:rsidRPr="00273FEE" w:rsidRDefault="00CD23C3" w:rsidP="00CD23C3">
            <w:pPr>
              <w:pStyle w:val="a5"/>
              <w:rPr>
                <w:sz w:val="18"/>
                <w:szCs w:val="18"/>
              </w:rPr>
            </w:pPr>
            <w:r w:rsidRPr="00273FEE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="0025272A">
              <w:rPr>
                <w:sz w:val="18"/>
                <w:szCs w:val="18"/>
              </w:rPr>
              <w:t>экспортно</w:t>
            </w:r>
            <w:proofErr w:type="spellEnd"/>
            <w:r w:rsidR="0025272A">
              <w:rPr>
                <w:sz w:val="18"/>
                <w:szCs w:val="18"/>
              </w:rPr>
              <w:t xml:space="preserve"> ориентированного </w:t>
            </w:r>
            <w:r w:rsidR="0094655E" w:rsidRPr="00273FEE">
              <w:rPr>
                <w:sz w:val="18"/>
                <w:szCs w:val="18"/>
              </w:rPr>
              <w:t>СМСП</w:t>
            </w:r>
            <w:r w:rsidRPr="00273FEE">
              <w:rPr>
                <w:sz w:val="18"/>
                <w:szCs w:val="18"/>
              </w:rPr>
              <w:t xml:space="preserve"> – для юридических лиц</w:t>
            </w:r>
          </w:p>
          <w:p w14:paraId="3FD37804" w14:textId="77777777" w:rsidR="00CD23C3" w:rsidRDefault="00CD23C3" w:rsidP="00CD23C3">
            <w:pPr>
              <w:pStyle w:val="a5"/>
            </w:pPr>
            <w:r w:rsidRPr="00273FEE">
              <w:rPr>
                <w:sz w:val="18"/>
                <w:szCs w:val="18"/>
              </w:rPr>
              <w:t>фамилия, имя, отчество – для индивидуальных предпринимателей</w:t>
            </w:r>
          </w:p>
        </w:tc>
      </w:tr>
    </w:tbl>
    <w:p w14:paraId="34D03559" w14:textId="77777777" w:rsidR="00FE2FEA" w:rsidRPr="00FE2FEA" w:rsidRDefault="00FE2FEA" w:rsidP="00FE2FEA">
      <w:pPr>
        <w:pStyle w:val="11"/>
        <w:numPr>
          <w:ilvl w:val="0"/>
          <w:numId w:val="0"/>
        </w:numPr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зарегистрирован на территории Тульской области в установленном порядке;</w:t>
      </w:r>
    </w:p>
    <w:p w14:paraId="329B60FD" w14:textId="77777777" w:rsidR="00FE2FEA" w:rsidRPr="00FE2FEA" w:rsidRDefault="00FE2FEA" w:rsidP="00FE2FEA">
      <w:pPr>
        <w:pStyle w:val="11"/>
        <w:numPr>
          <w:ilvl w:val="0"/>
          <w:numId w:val="0"/>
        </w:numPr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DE49298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предпринимателя;</w:t>
      </w:r>
    </w:p>
    <w:p w14:paraId="14D88C0A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не аффилирован с ЦПЭ и/или другим объектом инфраструктуры поддержки МСП на территории Российской Федерации;</w:t>
      </w:r>
    </w:p>
    <w:p w14:paraId="528125A9" w14:textId="77777777" w:rsidR="00FE2FEA" w:rsidRPr="007370E2" w:rsidRDefault="00FE2FEA" w:rsidP="00FE2FEA">
      <w:pPr>
        <w:pStyle w:val="110"/>
        <w:ind w:firstLine="284"/>
        <w:rPr>
          <w:sz w:val="18"/>
          <w:szCs w:val="18"/>
        </w:rPr>
      </w:pPr>
      <w:r w:rsidRPr="007370E2">
        <w:rPr>
          <w:sz w:val="18"/>
          <w:szCs w:val="18"/>
        </w:rPr>
        <w:t xml:space="preserve">- </w:t>
      </w:r>
      <w:r w:rsidR="007370E2" w:rsidRPr="007370E2">
        <w:rPr>
          <w:sz w:val="18"/>
          <w:szCs w:val="18"/>
        </w:rPr>
        <w:t>в отношении СМСП не открыто исполнительное производство, на основании решения суда о взыскании налогов и сборов, о непогашенной кредитной задолженности, о неисполненных договор</w:t>
      </w:r>
      <w:r w:rsidR="00EC02A8">
        <w:rPr>
          <w:sz w:val="18"/>
          <w:szCs w:val="18"/>
        </w:rPr>
        <w:t>ах поставки, подряда/субподряда</w:t>
      </w:r>
      <w:r w:rsidRPr="007370E2">
        <w:rPr>
          <w:sz w:val="18"/>
          <w:szCs w:val="18"/>
        </w:rPr>
        <w:t>;</w:t>
      </w:r>
    </w:p>
    <w:p w14:paraId="3F8EAFEB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7370E2">
        <w:rPr>
          <w:sz w:val="18"/>
          <w:szCs w:val="18"/>
        </w:rPr>
        <w:t>- не является кредитными организациями, страховыми организациями (за исключением потребительских кооперативов), инвести</w:t>
      </w:r>
      <w:r w:rsidRPr="00FE2FEA">
        <w:rPr>
          <w:sz w:val="18"/>
          <w:szCs w:val="18"/>
        </w:rPr>
        <w:t>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FFF96F2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имеет открытый банковский счет на территории Российской Федерации;</w:t>
      </w:r>
    </w:p>
    <w:p w14:paraId="6B4EB42D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 xml:space="preserve">- с даты признания </w:t>
      </w:r>
      <w:proofErr w:type="spellStart"/>
      <w:r w:rsidRPr="00FE2FEA">
        <w:rPr>
          <w:sz w:val="18"/>
          <w:szCs w:val="18"/>
        </w:rPr>
        <w:t>экспортно</w:t>
      </w:r>
      <w:proofErr w:type="spellEnd"/>
      <w:r w:rsidRPr="00FE2FEA">
        <w:rPr>
          <w:sz w:val="18"/>
          <w:szCs w:val="18"/>
        </w:rPr>
        <w:t xml:space="preserve"> ориентированного СМСП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года;</w:t>
      </w:r>
    </w:p>
    <w:p w14:paraId="456322A0" w14:textId="77777777" w:rsidR="00FE2FEA" w:rsidRPr="00FE2FEA" w:rsidRDefault="00FE2FEA" w:rsidP="00FE2FEA">
      <w:pPr>
        <w:pStyle w:val="110"/>
        <w:ind w:firstLine="284"/>
        <w:rPr>
          <w:sz w:val="18"/>
          <w:szCs w:val="18"/>
        </w:rPr>
      </w:pPr>
      <w:r w:rsidRPr="00FE2FEA">
        <w:rPr>
          <w:sz w:val="18"/>
          <w:szCs w:val="18"/>
        </w:rPr>
        <w:t>- не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лиц».</w:t>
      </w:r>
    </w:p>
    <w:p w14:paraId="07342CC5" w14:textId="77777777" w:rsidR="00FE2FEA" w:rsidRDefault="00FE2FEA" w:rsidP="003F712A">
      <w:pPr>
        <w:pStyle w:val="a7"/>
        <w:tabs>
          <w:tab w:val="left" w:pos="426"/>
        </w:tabs>
      </w:pPr>
      <w:r w:rsidRPr="002778F2">
        <w:rPr>
          <w:sz w:val="18"/>
          <w:szCs w:val="18"/>
        </w:rPr>
        <w:t>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</w:t>
      </w:r>
      <w:r w:rsidR="00C05B6E">
        <w:rPr>
          <w:sz w:val="18"/>
          <w:szCs w:val="18"/>
        </w:rPr>
        <w:t>, в случаях, предусмотренных Порядком</w:t>
      </w:r>
      <w:r w:rsidRPr="002778F2">
        <w:rPr>
          <w:sz w:val="18"/>
          <w:szCs w:val="18"/>
        </w:rPr>
        <w:t>.</w:t>
      </w:r>
    </w:p>
    <w:p w14:paraId="77A63078" w14:textId="77777777" w:rsidR="003F712A" w:rsidRPr="00FE2FEA" w:rsidRDefault="003F712A" w:rsidP="003F712A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>Я уведомлен о том, что несогласование проекта технического задания на оказание услуг в течение 10 (десяти) рабочих дней со дня принятия Комиссией решения о выборе меня в качестве Получателя поддержки по любым, в том числе не зависящим от меня причинам, означает мой односторонний добровольный отказ от получения поддержки.</w:t>
      </w:r>
    </w:p>
    <w:p w14:paraId="3D9E608F" w14:textId="77777777" w:rsidR="00966160" w:rsidRPr="00FE2FEA" w:rsidRDefault="00966160" w:rsidP="00C07DD6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 xml:space="preserve">Я уведомлен о том, что не подписание мной договора на оказание услуг в течение 5 (пяти) рабочих дней со дня </w:t>
      </w:r>
      <w:r w:rsidR="00A90A5D" w:rsidRPr="00FE2FEA">
        <w:rPr>
          <w:sz w:val="18"/>
          <w:szCs w:val="18"/>
        </w:rPr>
        <w:t xml:space="preserve">подписания Комиссией протокола о результатах рассмотрения и оценки коммерческих предложений участников процедуры выбора Исполнителя </w:t>
      </w:r>
      <w:r w:rsidRPr="00FE2FEA">
        <w:rPr>
          <w:sz w:val="18"/>
          <w:szCs w:val="18"/>
        </w:rPr>
        <w:t>по любым, в том числе не зависящим от меня причинам, означает мой односторонний добровольный отказ от получения поддержки.</w:t>
      </w:r>
    </w:p>
    <w:p w14:paraId="7FEB1640" w14:textId="77777777" w:rsidR="00966160" w:rsidRPr="00FE2FEA" w:rsidRDefault="00966160" w:rsidP="00C07DD6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 xml:space="preserve">Я уведомлен о том, что </w:t>
      </w:r>
      <w:r w:rsidR="00A90A5D" w:rsidRPr="00FE2FEA">
        <w:rPr>
          <w:sz w:val="18"/>
          <w:szCs w:val="18"/>
        </w:rPr>
        <w:t xml:space="preserve">получение поддержки </w:t>
      </w:r>
      <w:r w:rsidRPr="00FE2FEA">
        <w:rPr>
          <w:sz w:val="18"/>
          <w:szCs w:val="18"/>
        </w:rPr>
        <w:t>несет за собой</w:t>
      </w:r>
      <w:r w:rsidR="00A90A5D" w:rsidRPr="00FE2FEA">
        <w:rPr>
          <w:sz w:val="18"/>
          <w:szCs w:val="18"/>
        </w:rPr>
        <w:t xml:space="preserve"> следующую</w:t>
      </w:r>
      <w:r w:rsidRPr="00FE2FEA">
        <w:rPr>
          <w:sz w:val="18"/>
          <w:szCs w:val="18"/>
        </w:rPr>
        <w:t xml:space="preserve"> обязанност</w:t>
      </w:r>
      <w:r w:rsidR="00A90A5D" w:rsidRPr="00FE2FEA">
        <w:rPr>
          <w:sz w:val="18"/>
          <w:szCs w:val="18"/>
        </w:rPr>
        <w:t>ь</w:t>
      </w:r>
      <w:r w:rsidRPr="00FE2FEA">
        <w:rPr>
          <w:sz w:val="18"/>
          <w:szCs w:val="18"/>
        </w:rPr>
        <w:t>:</w:t>
      </w:r>
    </w:p>
    <w:p w14:paraId="78C1A050" w14:textId="77777777" w:rsidR="00A90A5D" w:rsidRPr="00FE2FEA" w:rsidRDefault="00A90A5D" w:rsidP="00FE2FEA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>-</w:t>
      </w:r>
      <w:r w:rsidRPr="00FE2FEA">
        <w:rPr>
          <w:sz w:val="18"/>
          <w:szCs w:val="18"/>
        </w:rPr>
        <w:tab/>
      </w:r>
      <w:r w:rsidR="0093517F" w:rsidRPr="00FE2FEA">
        <w:rPr>
          <w:sz w:val="18"/>
          <w:szCs w:val="18"/>
        </w:rPr>
        <w:t xml:space="preserve">предоставить Фонду информацию о заключении экспортного контракта по итогам оказания услуги не позднее чем через 15 рабочих дней с даты заключения экспортного контракта (при наличии), а также предоставить сведения о социально-экономическом эффекте от получения услуги в течение 10 дней с момента получения запроса от </w:t>
      </w:r>
      <w:r w:rsidR="00712E4A" w:rsidRPr="00FE2FEA">
        <w:rPr>
          <w:sz w:val="18"/>
          <w:szCs w:val="18"/>
        </w:rPr>
        <w:t>Фонда</w:t>
      </w:r>
      <w:r w:rsidRPr="00FE2FEA">
        <w:rPr>
          <w:sz w:val="18"/>
          <w:szCs w:val="18"/>
        </w:rPr>
        <w:t>.</w:t>
      </w:r>
    </w:p>
    <w:p w14:paraId="37302210" w14:textId="77777777" w:rsidR="00966160" w:rsidRPr="00FE2FEA" w:rsidRDefault="00966160" w:rsidP="00C07DD6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 xml:space="preserve">Я уведомлен о том, что не предоставление </w:t>
      </w:r>
      <w:r w:rsidR="00A90A5D" w:rsidRPr="00FE2FEA">
        <w:rPr>
          <w:sz w:val="18"/>
          <w:szCs w:val="18"/>
        </w:rPr>
        <w:t>информационной справки</w:t>
      </w:r>
      <w:r w:rsidRPr="00FE2FEA">
        <w:rPr>
          <w:sz w:val="18"/>
          <w:szCs w:val="18"/>
        </w:rPr>
        <w:t xml:space="preserve"> является основанием считать меня допустившим нарушение порядка и условий оказания поддержки.</w:t>
      </w:r>
    </w:p>
    <w:p w14:paraId="4C97832C" w14:textId="77777777" w:rsidR="00966160" w:rsidRPr="00FE2FEA" w:rsidRDefault="00966160" w:rsidP="00FE2FEA">
      <w:pPr>
        <w:pStyle w:val="a7"/>
        <w:tabs>
          <w:tab w:val="left" w:pos="426"/>
        </w:tabs>
        <w:rPr>
          <w:sz w:val="18"/>
          <w:szCs w:val="18"/>
        </w:rPr>
      </w:pPr>
      <w:r w:rsidRPr="00FE2FEA">
        <w:rPr>
          <w:sz w:val="18"/>
          <w:szCs w:val="18"/>
        </w:rPr>
        <w:t xml:space="preserve">Настоящим гарантирую достоверность предоставленной в заявке информации и подтверждаю право </w:t>
      </w:r>
      <w:r w:rsidR="00F53CFF" w:rsidRPr="00FE2FEA">
        <w:rPr>
          <w:sz w:val="18"/>
          <w:szCs w:val="18"/>
        </w:rPr>
        <w:t>Фонда</w:t>
      </w:r>
      <w:r w:rsidRPr="00FE2FEA">
        <w:rPr>
          <w:sz w:val="18"/>
          <w:szCs w:val="18"/>
        </w:rPr>
        <w:t xml:space="preserve"> запрашивать о нас в уполномоченных органах власти информацию, уточняющую предоставленные нами в заявке сведения.</w:t>
      </w:r>
    </w:p>
    <w:p w14:paraId="27CF459D" w14:textId="77777777" w:rsidR="00DF73C7" w:rsidRDefault="00DF73C7" w:rsidP="00C85155">
      <w:pPr>
        <w:pStyle w:val="a7"/>
        <w:rPr>
          <w:sz w:val="18"/>
          <w:szCs w:val="18"/>
        </w:rPr>
      </w:pPr>
    </w:p>
    <w:p w14:paraId="7DE8F73B" w14:textId="1B4B036E" w:rsidR="00CA35EA" w:rsidRPr="00FE2FEA" w:rsidRDefault="00CA35EA" w:rsidP="00C85155">
      <w:pPr>
        <w:pStyle w:val="a7"/>
        <w:rPr>
          <w:sz w:val="18"/>
          <w:szCs w:val="18"/>
        </w:rPr>
      </w:pPr>
      <w:r w:rsidRPr="00FE2FEA">
        <w:rPr>
          <w:sz w:val="18"/>
          <w:szCs w:val="18"/>
        </w:rPr>
        <w:t xml:space="preserve">В соответствии со статьей 9 Федерального закона от 27 июля 2006 года № 152-ФЗ «О персональных данных» </w:t>
      </w:r>
      <w:r w:rsidR="00EB3F8E" w:rsidRPr="00FE2FEA">
        <w:rPr>
          <w:sz w:val="18"/>
          <w:szCs w:val="18"/>
        </w:rPr>
        <w:br/>
      </w:r>
      <w:r w:rsidRPr="00FE2FEA">
        <w:rPr>
          <w:sz w:val="18"/>
          <w:szCs w:val="18"/>
        </w:rPr>
        <w:t>даю свое письменное согласие на обр</w:t>
      </w:r>
      <w:r w:rsidR="000030F3" w:rsidRPr="00FE2FEA">
        <w:rPr>
          <w:sz w:val="18"/>
          <w:szCs w:val="18"/>
        </w:rPr>
        <w:t>аботку моих персональных данных Тульскому региональному фонду «Центр под</w:t>
      </w:r>
      <w:r w:rsidR="000030F3">
        <w:t>держки пред</w:t>
      </w:r>
      <w:r w:rsidR="000030F3" w:rsidRPr="00FE2FEA">
        <w:rPr>
          <w:sz w:val="18"/>
          <w:szCs w:val="18"/>
        </w:rPr>
        <w:t>принимательства» и комитету Тульской области по предпринимательству и потребительскому рынку.</w:t>
      </w:r>
    </w:p>
    <w:p w14:paraId="6D618200" w14:textId="77777777" w:rsidR="00C96258" w:rsidRDefault="00C96258" w:rsidP="00C85155">
      <w:pPr>
        <w:pStyle w:val="a7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DB3B5E" w:rsidRPr="00DB3B5E" w14:paraId="07948FEA" w14:textId="77777777" w:rsidTr="00EA7A6C">
        <w:trPr>
          <w:trHeight w:val="187"/>
        </w:trPr>
        <w:tc>
          <w:tcPr>
            <w:tcW w:w="283" w:type="dxa"/>
          </w:tcPr>
          <w:p w14:paraId="50C525AC" w14:textId="77777777" w:rsidR="00DB3B5E" w:rsidRPr="00DB3B5E" w:rsidRDefault="00DB3B5E" w:rsidP="002B65A3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431213" w14:textId="77777777" w:rsidR="00DB3B5E" w:rsidRPr="00DB3B5E" w:rsidRDefault="00DB3B5E" w:rsidP="002B65A3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46192D88" w14:textId="77777777" w:rsidR="00DB3B5E" w:rsidRPr="00DB3B5E" w:rsidRDefault="00DB3B5E" w:rsidP="002B65A3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F490F3" w14:textId="77777777" w:rsidR="00DB3B5E" w:rsidRPr="00DB3B5E" w:rsidRDefault="00DB3B5E" w:rsidP="002B65A3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7698C40" w14:textId="77777777" w:rsidR="00DB3B5E" w:rsidRPr="00DB3B5E" w:rsidRDefault="00DB3B5E" w:rsidP="002B65A3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47364226" w14:textId="3649A98F" w:rsidR="00DB3B5E" w:rsidRPr="00DB3B5E" w:rsidRDefault="00953248" w:rsidP="00076A9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73C7">
              <w:rPr>
                <w:szCs w:val="24"/>
              </w:rPr>
              <w:t>20</w:t>
            </w:r>
          </w:p>
        </w:tc>
      </w:tr>
    </w:tbl>
    <w:p w14:paraId="6961AAE5" w14:textId="77777777" w:rsidR="00CA35EA" w:rsidRDefault="00CA35EA" w:rsidP="00C85155">
      <w:pPr>
        <w:pStyle w:val="a7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B3B5E" w14:paraId="5EBDFA85" w14:textId="77777777" w:rsidTr="00EA7A6C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2E5F772" w14:textId="77777777" w:rsidR="00DB3B5E" w:rsidRDefault="00DB3B5E" w:rsidP="002B65A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52AB9A" w14:textId="77777777" w:rsidR="00DB3B5E" w:rsidRDefault="00DB3B5E" w:rsidP="002B65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8E0EF6" w14:textId="77777777" w:rsidR="00DB3B5E" w:rsidRDefault="00DB3B5E" w:rsidP="002B65A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E0A8F0" w14:textId="77777777" w:rsidR="00DB3B5E" w:rsidRPr="000C0ADE" w:rsidRDefault="00DB3B5E" w:rsidP="002B65A3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B3B5E" w14:paraId="61D0E51E" w14:textId="77777777" w:rsidTr="00C85155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940998F" w14:textId="77777777" w:rsidR="00DB3B5E" w:rsidRDefault="00DB3B5E" w:rsidP="002B65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7E4FC33C" w14:textId="77777777" w:rsidR="00DB3B5E" w:rsidRDefault="00DB3B5E" w:rsidP="002B65A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5501CF27" w14:textId="77777777" w:rsidR="00DB3B5E" w:rsidRDefault="00DB3B5E" w:rsidP="002B65A3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174FCD6" w14:textId="77777777" w:rsidR="00DB3B5E" w:rsidRPr="008042C3" w:rsidRDefault="00DB3B5E" w:rsidP="002B65A3">
            <w:pPr>
              <w:pStyle w:val="a8"/>
              <w:jc w:val="center"/>
              <w:rPr>
                <w:sz w:val="18"/>
                <w:szCs w:val="18"/>
              </w:rPr>
            </w:pPr>
          </w:p>
          <w:p w14:paraId="40146646" w14:textId="77777777" w:rsidR="00DB3B5E" w:rsidRDefault="00DB3B5E" w:rsidP="008042C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9A45EAC" w14:textId="77777777" w:rsidR="00DB3B5E" w:rsidRDefault="00DB3B5E" w:rsidP="002B65A3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25F29AAC" w14:textId="77777777" w:rsidR="00CA35EA" w:rsidRDefault="00CA35EA" w:rsidP="00FE2FEA">
      <w:pPr>
        <w:pStyle w:val="a7"/>
        <w:ind w:firstLine="0"/>
      </w:pPr>
    </w:p>
    <w:sectPr w:rsidR="00CA35EA" w:rsidSect="00F248E6">
      <w:headerReference w:type="default" r:id="rId8"/>
      <w:pgSz w:w="11906" w:h="16838"/>
      <w:pgMar w:top="567" w:right="567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CBDF" w14:textId="77777777" w:rsidR="009E5BB7" w:rsidRDefault="009E5BB7" w:rsidP="00E1583E">
      <w:r>
        <w:separator/>
      </w:r>
    </w:p>
  </w:endnote>
  <w:endnote w:type="continuationSeparator" w:id="0">
    <w:p w14:paraId="253AD318" w14:textId="77777777" w:rsidR="009E5BB7" w:rsidRDefault="009E5BB7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F10BF" w14:textId="77777777" w:rsidR="009E5BB7" w:rsidRDefault="009E5BB7" w:rsidP="00E1583E">
      <w:r>
        <w:separator/>
      </w:r>
    </w:p>
  </w:footnote>
  <w:footnote w:type="continuationSeparator" w:id="0">
    <w:p w14:paraId="5265D1E3" w14:textId="77777777" w:rsidR="009E5BB7" w:rsidRDefault="009E5BB7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84070"/>
      <w:docPartObj>
        <w:docPartGallery w:val="Page Numbers (Top of Page)"/>
        <w:docPartUnique/>
      </w:docPartObj>
    </w:sdtPr>
    <w:sdtEndPr/>
    <w:sdtContent>
      <w:p w14:paraId="25DED85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5415"/>
    <w:multiLevelType w:val="multilevel"/>
    <w:tmpl w:val="35F6911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44"/>
    <w:rsid w:val="000030F3"/>
    <w:rsid w:val="00017303"/>
    <w:rsid w:val="00031C25"/>
    <w:rsid w:val="00072FBC"/>
    <w:rsid w:val="00076A94"/>
    <w:rsid w:val="000810B4"/>
    <w:rsid w:val="0009489E"/>
    <w:rsid w:val="000B0137"/>
    <w:rsid w:val="000C3197"/>
    <w:rsid w:val="000C7A26"/>
    <w:rsid w:val="000E252F"/>
    <w:rsid w:val="000E51AD"/>
    <w:rsid w:val="00140CF3"/>
    <w:rsid w:val="0014306D"/>
    <w:rsid w:val="00147AB6"/>
    <w:rsid w:val="001916C5"/>
    <w:rsid w:val="001C2690"/>
    <w:rsid w:val="001C33AC"/>
    <w:rsid w:val="002169DB"/>
    <w:rsid w:val="0023457D"/>
    <w:rsid w:val="00243C75"/>
    <w:rsid w:val="0025272A"/>
    <w:rsid w:val="002529A5"/>
    <w:rsid w:val="00253FA3"/>
    <w:rsid w:val="00273FEE"/>
    <w:rsid w:val="00276865"/>
    <w:rsid w:val="00282255"/>
    <w:rsid w:val="00291DC4"/>
    <w:rsid w:val="002F0528"/>
    <w:rsid w:val="003125CB"/>
    <w:rsid w:val="0031728D"/>
    <w:rsid w:val="00336007"/>
    <w:rsid w:val="003424C4"/>
    <w:rsid w:val="00350496"/>
    <w:rsid w:val="00350CD9"/>
    <w:rsid w:val="003672A8"/>
    <w:rsid w:val="003905C5"/>
    <w:rsid w:val="003B4CA2"/>
    <w:rsid w:val="003E6318"/>
    <w:rsid w:val="003F712A"/>
    <w:rsid w:val="003F7792"/>
    <w:rsid w:val="004031A5"/>
    <w:rsid w:val="0040468F"/>
    <w:rsid w:val="00410EC0"/>
    <w:rsid w:val="004140E7"/>
    <w:rsid w:val="00446671"/>
    <w:rsid w:val="004524B4"/>
    <w:rsid w:val="00453895"/>
    <w:rsid w:val="004553D1"/>
    <w:rsid w:val="0046220C"/>
    <w:rsid w:val="004B74E4"/>
    <w:rsid w:val="004C1646"/>
    <w:rsid w:val="004C71F1"/>
    <w:rsid w:val="004F1944"/>
    <w:rsid w:val="00522373"/>
    <w:rsid w:val="00534331"/>
    <w:rsid w:val="00571832"/>
    <w:rsid w:val="005C6B6E"/>
    <w:rsid w:val="005F1BEE"/>
    <w:rsid w:val="006032B0"/>
    <w:rsid w:val="00637A94"/>
    <w:rsid w:val="00696D07"/>
    <w:rsid w:val="006B3646"/>
    <w:rsid w:val="006B7471"/>
    <w:rsid w:val="006D480D"/>
    <w:rsid w:val="006E3176"/>
    <w:rsid w:val="006F6BA1"/>
    <w:rsid w:val="00701264"/>
    <w:rsid w:val="00712E4A"/>
    <w:rsid w:val="00726F7E"/>
    <w:rsid w:val="007370E2"/>
    <w:rsid w:val="007376AF"/>
    <w:rsid w:val="00744411"/>
    <w:rsid w:val="0076505C"/>
    <w:rsid w:val="00775B8D"/>
    <w:rsid w:val="0079110C"/>
    <w:rsid w:val="00795DE5"/>
    <w:rsid w:val="007F51E4"/>
    <w:rsid w:val="007F547F"/>
    <w:rsid w:val="008042C3"/>
    <w:rsid w:val="008060B9"/>
    <w:rsid w:val="0081608F"/>
    <w:rsid w:val="00820F42"/>
    <w:rsid w:val="00830471"/>
    <w:rsid w:val="00836F39"/>
    <w:rsid w:val="00870CF6"/>
    <w:rsid w:val="00883674"/>
    <w:rsid w:val="008D08BC"/>
    <w:rsid w:val="008D420C"/>
    <w:rsid w:val="00920786"/>
    <w:rsid w:val="00932A2C"/>
    <w:rsid w:val="00933789"/>
    <w:rsid w:val="0093517F"/>
    <w:rsid w:val="0094655E"/>
    <w:rsid w:val="00953248"/>
    <w:rsid w:val="009609A0"/>
    <w:rsid w:val="00966160"/>
    <w:rsid w:val="00993E52"/>
    <w:rsid w:val="009A7D61"/>
    <w:rsid w:val="009B0736"/>
    <w:rsid w:val="009B571B"/>
    <w:rsid w:val="009B7D33"/>
    <w:rsid w:val="009D7510"/>
    <w:rsid w:val="009E5BB7"/>
    <w:rsid w:val="00A023AA"/>
    <w:rsid w:val="00A40672"/>
    <w:rsid w:val="00A62D71"/>
    <w:rsid w:val="00A63661"/>
    <w:rsid w:val="00A642D5"/>
    <w:rsid w:val="00A90A5D"/>
    <w:rsid w:val="00AB6BDB"/>
    <w:rsid w:val="00AF1E6D"/>
    <w:rsid w:val="00AF226B"/>
    <w:rsid w:val="00B02707"/>
    <w:rsid w:val="00B1250D"/>
    <w:rsid w:val="00B53FE2"/>
    <w:rsid w:val="00B553F9"/>
    <w:rsid w:val="00B65423"/>
    <w:rsid w:val="00B96104"/>
    <w:rsid w:val="00BC2BA2"/>
    <w:rsid w:val="00C05B6E"/>
    <w:rsid w:val="00C07DD6"/>
    <w:rsid w:val="00C24145"/>
    <w:rsid w:val="00C35F7D"/>
    <w:rsid w:val="00C37C64"/>
    <w:rsid w:val="00C52FAB"/>
    <w:rsid w:val="00C85155"/>
    <w:rsid w:val="00C868A4"/>
    <w:rsid w:val="00C96258"/>
    <w:rsid w:val="00C96750"/>
    <w:rsid w:val="00CA2B0C"/>
    <w:rsid w:val="00CA35EA"/>
    <w:rsid w:val="00CA5A12"/>
    <w:rsid w:val="00CC3D89"/>
    <w:rsid w:val="00CC5E0C"/>
    <w:rsid w:val="00CC603D"/>
    <w:rsid w:val="00CD23C3"/>
    <w:rsid w:val="00CD5DA5"/>
    <w:rsid w:val="00CF6A2E"/>
    <w:rsid w:val="00D1100C"/>
    <w:rsid w:val="00D15475"/>
    <w:rsid w:val="00D21652"/>
    <w:rsid w:val="00D52DA3"/>
    <w:rsid w:val="00D57CA7"/>
    <w:rsid w:val="00D604E4"/>
    <w:rsid w:val="00D74915"/>
    <w:rsid w:val="00D938C0"/>
    <w:rsid w:val="00DB2085"/>
    <w:rsid w:val="00DB3B5E"/>
    <w:rsid w:val="00DE148D"/>
    <w:rsid w:val="00DF73C7"/>
    <w:rsid w:val="00E12FD5"/>
    <w:rsid w:val="00E1583E"/>
    <w:rsid w:val="00E20BFD"/>
    <w:rsid w:val="00E35BD6"/>
    <w:rsid w:val="00E52D39"/>
    <w:rsid w:val="00E80122"/>
    <w:rsid w:val="00EA2E94"/>
    <w:rsid w:val="00EA7A6C"/>
    <w:rsid w:val="00EB3F8E"/>
    <w:rsid w:val="00EC02A8"/>
    <w:rsid w:val="00EE12C4"/>
    <w:rsid w:val="00EE1E63"/>
    <w:rsid w:val="00F231AD"/>
    <w:rsid w:val="00F248E6"/>
    <w:rsid w:val="00F26CBB"/>
    <w:rsid w:val="00F42C1C"/>
    <w:rsid w:val="00F53CFF"/>
    <w:rsid w:val="00F633F4"/>
    <w:rsid w:val="00F63DCB"/>
    <w:rsid w:val="00F8323D"/>
    <w:rsid w:val="00F87874"/>
    <w:rsid w:val="00FD7247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CFCF"/>
  <w15:docId w15:val="{639D8639-9C3A-40E2-84BB-0BDCF97F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FE2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3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125C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25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25CB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25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25CB"/>
    <w:rPr>
      <w:rFonts w:ascii="Times New Roman" w:hAnsi="Times New Roman"/>
      <w:b/>
      <w:bCs/>
      <w:sz w:val="20"/>
      <w:szCs w:val="20"/>
    </w:rPr>
  </w:style>
  <w:style w:type="paragraph" w:customStyle="1" w:styleId="1">
    <w:name w:val="_Заг_1"/>
    <w:basedOn w:val="10"/>
    <w:qFormat/>
    <w:rsid w:val="00FE2FEA"/>
    <w:pPr>
      <w:numPr>
        <w:numId w:val="1"/>
      </w:numPr>
      <w:spacing w:after="120"/>
      <w:ind w:left="0" w:firstLine="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11">
    <w:name w:val="_Пункт_1_1"/>
    <w:basedOn w:val="af4"/>
    <w:qFormat/>
    <w:rsid w:val="00FE2FEA"/>
    <w:pPr>
      <w:numPr>
        <w:ilvl w:val="1"/>
        <w:numId w:val="1"/>
      </w:numPr>
      <w:ind w:left="0" w:firstLine="709"/>
      <w:jc w:val="both"/>
    </w:pPr>
    <w:rPr>
      <w:sz w:val="28"/>
    </w:rPr>
  </w:style>
  <w:style w:type="paragraph" w:customStyle="1" w:styleId="110">
    <w:name w:val="_Пункт_1_1 (без номера)"/>
    <w:basedOn w:val="11"/>
    <w:qFormat/>
    <w:rsid w:val="00FE2FEA"/>
    <w:pPr>
      <w:numPr>
        <w:ilvl w:val="0"/>
        <w:numId w:val="0"/>
      </w:numPr>
      <w:ind w:firstLine="709"/>
    </w:pPr>
  </w:style>
  <w:style w:type="paragraph" w:customStyle="1" w:styleId="111">
    <w:name w:val="_Пункт_1_1_1"/>
    <w:basedOn w:val="11"/>
    <w:qFormat/>
    <w:rsid w:val="00FE2FEA"/>
    <w:pPr>
      <w:numPr>
        <w:ilvl w:val="2"/>
      </w:numPr>
      <w:ind w:left="0" w:firstLine="709"/>
    </w:pPr>
  </w:style>
  <w:style w:type="character" w:customStyle="1" w:styleId="12">
    <w:name w:val="Заголовок 1 Знак"/>
    <w:basedOn w:val="a0"/>
    <w:link w:val="10"/>
    <w:uiPriority w:val="9"/>
    <w:rsid w:val="00FE2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List Paragraph"/>
    <w:basedOn w:val="a"/>
    <w:uiPriority w:val="34"/>
    <w:qFormat/>
    <w:rsid w:val="00FE2FEA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FE2FEA"/>
    <w:pPr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E2FEA"/>
    <w:rPr>
      <w:rFonts w:ascii="Times New Roman" w:hAnsi="Times New Roman"/>
      <w:sz w:val="20"/>
      <w:szCs w:val="20"/>
    </w:rPr>
  </w:style>
  <w:style w:type="paragraph" w:customStyle="1" w:styleId="af7">
    <w:name w:val="_Титул"/>
    <w:basedOn w:val="a"/>
    <w:qFormat/>
    <w:rsid w:val="00EA2E94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FD0D-0278-44CC-8ECA-EEFBFC5E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Полина Никитенко</cp:lastModifiedBy>
  <cp:revision>3</cp:revision>
  <cp:lastPrinted>2020-11-24T08:14:00Z</cp:lastPrinted>
  <dcterms:created xsi:type="dcterms:W3CDTF">2020-11-23T14:40:00Z</dcterms:created>
  <dcterms:modified xsi:type="dcterms:W3CDTF">2020-11-25T07:26:00Z</dcterms:modified>
</cp:coreProperties>
</file>